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18B8" w14:textId="477FFD10" w:rsidR="004C0EA6" w:rsidRPr="00C2555B" w:rsidRDefault="0062536F" w:rsidP="00EA1786">
      <w:pPr>
        <w:spacing w:afterLines="50" w:after="180" w:line="380" w:lineRule="exact"/>
        <w:jc w:val="center"/>
        <w:rPr>
          <w:rFonts w:eastAsia="標楷體"/>
          <w:b/>
          <w:color w:val="FF0000"/>
          <w:sz w:val="32"/>
          <w:szCs w:val="20"/>
        </w:rPr>
      </w:pPr>
      <w:r w:rsidRPr="00C2555B">
        <w:rPr>
          <w:rFonts w:eastAsia="標楷體" w:hint="eastAsia"/>
          <w:b/>
          <w:sz w:val="32"/>
          <w:szCs w:val="20"/>
        </w:rPr>
        <w:t>高雄市</w:t>
      </w:r>
      <w:r w:rsidR="00400D5F">
        <w:rPr>
          <w:rFonts w:eastAsia="標楷體" w:hint="eastAsia"/>
          <w:b/>
          <w:sz w:val="32"/>
          <w:szCs w:val="20"/>
        </w:rPr>
        <w:t>溪寮</w:t>
      </w:r>
      <w:r w:rsidRPr="00C2555B">
        <w:rPr>
          <w:rFonts w:eastAsia="標楷體" w:hint="eastAsia"/>
          <w:b/>
          <w:sz w:val="32"/>
          <w:szCs w:val="20"/>
        </w:rPr>
        <w:t>國小</w:t>
      </w:r>
      <w:r w:rsidRPr="001E1317">
        <w:rPr>
          <w:rFonts w:eastAsia="標楷體" w:hint="eastAsia"/>
          <w:b/>
          <w:color w:val="C00000"/>
          <w:sz w:val="32"/>
          <w:szCs w:val="20"/>
        </w:rPr>
        <w:t>11</w:t>
      </w:r>
      <w:r w:rsidR="00867A5B" w:rsidRPr="001E1317">
        <w:rPr>
          <w:rFonts w:eastAsia="標楷體" w:hint="eastAsia"/>
          <w:b/>
          <w:color w:val="C00000"/>
          <w:sz w:val="32"/>
          <w:szCs w:val="20"/>
        </w:rPr>
        <w:t>4</w:t>
      </w:r>
      <w:r w:rsidR="008278B9" w:rsidRPr="00C2555B">
        <w:rPr>
          <w:rFonts w:eastAsia="標楷體" w:hint="eastAsia"/>
          <w:b/>
          <w:sz w:val="32"/>
          <w:szCs w:val="20"/>
        </w:rPr>
        <w:t>學年度</w:t>
      </w:r>
      <w:r w:rsidR="00A14CC4" w:rsidRPr="00C2555B">
        <w:rPr>
          <w:rFonts w:eastAsia="標楷體" w:hint="eastAsia"/>
          <w:b/>
          <w:sz w:val="32"/>
          <w:szCs w:val="20"/>
        </w:rPr>
        <w:t>【</w:t>
      </w:r>
      <w:r w:rsidR="00B75C72" w:rsidRPr="00C2555B">
        <w:rPr>
          <w:rFonts w:eastAsia="標楷體" w:hint="eastAsia"/>
          <w:b/>
          <w:sz w:val="32"/>
          <w:szCs w:val="20"/>
        </w:rPr>
        <w:t>上</w:t>
      </w:r>
      <w:r w:rsidR="008278B9" w:rsidRPr="00C2555B">
        <w:rPr>
          <w:rFonts w:eastAsia="標楷體" w:hint="eastAsia"/>
          <w:b/>
          <w:sz w:val="32"/>
          <w:szCs w:val="20"/>
        </w:rPr>
        <w:t>學期</w:t>
      </w:r>
      <w:r w:rsidR="00A14CC4" w:rsidRPr="00C2555B">
        <w:rPr>
          <w:rFonts w:eastAsia="標楷體" w:hint="eastAsia"/>
          <w:b/>
          <w:sz w:val="32"/>
          <w:szCs w:val="20"/>
        </w:rPr>
        <w:t>】</w:t>
      </w:r>
      <w:r w:rsidR="008A1962" w:rsidRPr="00C2555B">
        <w:rPr>
          <w:rFonts w:eastAsia="標楷體" w:hint="eastAsia"/>
          <w:b/>
          <w:sz w:val="32"/>
          <w:szCs w:val="20"/>
        </w:rPr>
        <w:t>學生課後</w:t>
      </w:r>
      <w:r w:rsidRPr="00C2555B">
        <w:rPr>
          <w:rFonts w:eastAsia="標楷體" w:hint="eastAsia"/>
          <w:b/>
          <w:sz w:val="32"/>
          <w:szCs w:val="20"/>
        </w:rPr>
        <w:t>社團招生簡章</w:t>
      </w:r>
      <w:r w:rsidRPr="00C2555B">
        <w:rPr>
          <w:rFonts w:eastAsia="標楷體" w:hint="eastAsia"/>
          <w:b/>
          <w:sz w:val="32"/>
          <w:szCs w:val="20"/>
        </w:rPr>
        <w:t>(</w:t>
      </w:r>
      <w:r w:rsidRPr="00C2555B">
        <w:rPr>
          <w:rFonts w:eastAsia="標楷體" w:hint="eastAsia"/>
          <w:b/>
          <w:sz w:val="32"/>
          <w:szCs w:val="20"/>
        </w:rPr>
        <w:t>共</w:t>
      </w:r>
      <w:r w:rsidR="00400D5F">
        <w:rPr>
          <w:rFonts w:eastAsia="標楷體" w:hint="eastAsia"/>
          <w:b/>
          <w:color w:val="C00000"/>
          <w:sz w:val="32"/>
          <w:szCs w:val="20"/>
        </w:rPr>
        <w:t>7</w:t>
      </w:r>
      <w:r w:rsidR="009346A7" w:rsidRPr="001E1317">
        <w:rPr>
          <w:rFonts w:eastAsia="標楷體" w:hint="eastAsia"/>
          <w:b/>
          <w:color w:val="C00000"/>
          <w:sz w:val="32"/>
          <w:szCs w:val="20"/>
        </w:rPr>
        <w:t>個</w:t>
      </w:r>
      <w:r w:rsidRPr="00C2555B">
        <w:rPr>
          <w:rFonts w:eastAsia="標楷體" w:hint="eastAsia"/>
          <w:b/>
          <w:sz w:val="32"/>
          <w:szCs w:val="20"/>
        </w:rPr>
        <w:t>社團</w:t>
      </w:r>
      <w:r w:rsidRPr="00C2555B">
        <w:rPr>
          <w:rFonts w:eastAsia="標楷體" w:hint="eastAsia"/>
          <w:b/>
          <w:sz w:val="32"/>
          <w:szCs w:val="20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"/>
        <w:gridCol w:w="1188"/>
        <w:gridCol w:w="1847"/>
        <w:gridCol w:w="1129"/>
        <w:gridCol w:w="1564"/>
        <w:gridCol w:w="3966"/>
        <w:gridCol w:w="1135"/>
        <w:gridCol w:w="3116"/>
        <w:gridCol w:w="1373"/>
      </w:tblGrid>
      <w:tr w:rsidR="004F4B8B" w:rsidRPr="00C2555B" w14:paraId="6D370F3E" w14:textId="77777777" w:rsidTr="00C620D5"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7190A" w14:textId="77777777" w:rsidR="006F363A" w:rsidRPr="00C2555B" w:rsidRDefault="006F363A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BB4C0" w14:textId="77777777" w:rsidR="006F363A" w:rsidRPr="00C2555B" w:rsidRDefault="006F363A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社團名稱</w:t>
            </w: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20C47" w14:textId="51F29404" w:rsidR="006F363A" w:rsidRPr="00C2555B" w:rsidRDefault="006F363A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上課時間</w:t>
            </w:r>
            <w:r w:rsidR="001D7E71">
              <w:rPr>
                <w:rFonts w:eastAsia="標楷體" w:hint="eastAsia"/>
                <w:b/>
              </w:rPr>
              <w:t>/</w:t>
            </w:r>
            <w:r w:rsidR="001D7E71">
              <w:rPr>
                <w:rFonts w:eastAsia="標楷體" w:hint="eastAsia"/>
                <w:b/>
              </w:rPr>
              <w:t>地點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30607" w14:textId="77777777" w:rsidR="006F363A" w:rsidRDefault="007D7EC5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學費</w:t>
            </w:r>
          </w:p>
          <w:p w14:paraId="2B3DFA87" w14:textId="000BC7B6" w:rsidR="009802C1" w:rsidRPr="00C2555B" w:rsidRDefault="009802C1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不含材料費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45CD0" w14:textId="77777777" w:rsidR="006F363A" w:rsidRPr="00C2555B" w:rsidRDefault="006F363A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招生對象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9688E" w14:textId="3D2F0D21" w:rsidR="006F363A" w:rsidRPr="00C2555B" w:rsidRDefault="006F363A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課程及活動內容</w:t>
            </w:r>
            <w:r w:rsidR="007D7EC5" w:rsidRPr="00C2555B">
              <w:rPr>
                <w:rFonts w:eastAsia="標楷體" w:hint="eastAsia"/>
                <w:b/>
              </w:rPr>
              <w:t>簡介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D1D59" w14:textId="77777777" w:rsidR="006F363A" w:rsidRPr="00C2555B" w:rsidRDefault="006F363A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指導老師</w:t>
            </w:r>
          </w:p>
        </w:tc>
        <w:tc>
          <w:tcPr>
            <w:tcW w:w="994" w:type="pct"/>
            <w:tcBorders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BD2A6" w14:textId="7982C63A" w:rsidR="006F363A" w:rsidRPr="00C2555B" w:rsidRDefault="00580210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C2555B">
              <w:rPr>
                <w:rFonts w:eastAsia="標楷體" w:hint="eastAsia"/>
                <w:b/>
              </w:rPr>
              <w:t>材料費及上課用具</w:t>
            </w: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CF2AF" w14:textId="653468D3" w:rsidR="006F363A" w:rsidRPr="00C2555B" w:rsidRDefault="00580210" w:rsidP="00EA1786">
            <w:pPr>
              <w:spacing w:line="3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報名</w:t>
            </w:r>
            <w:r w:rsidR="00E37F87">
              <w:rPr>
                <w:rFonts w:eastAsia="標楷體" w:hint="eastAsia"/>
                <w:b/>
              </w:rPr>
              <w:t>請打</w:t>
            </w:r>
            <w:proofErr w:type="gramStart"/>
            <w:r w:rsidR="00E37F87">
              <w:rPr>
                <w:rFonts w:ascii="標楷體" w:eastAsia="標楷體" w:hAnsi="標楷體" w:hint="eastAsia"/>
                <w:b/>
              </w:rPr>
              <w:t>ˇ</w:t>
            </w:r>
            <w:proofErr w:type="gramEnd"/>
          </w:p>
        </w:tc>
      </w:tr>
      <w:tr w:rsidR="004F4B8B" w:rsidRPr="00C2555B" w14:paraId="778A38B9" w14:textId="77777777" w:rsidTr="00C620D5">
        <w:trPr>
          <w:trHeight w:val="1398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C277D" w14:textId="77777777" w:rsidR="000918E1" w:rsidRPr="00C2555B" w:rsidRDefault="000918E1" w:rsidP="00EA1786">
            <w:pPr>
              <w:spacing w:line="380" w:lineRule="exact"/>
              <w:jc w:val="both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0</w:t>
            </w:r>
            <w:r w:rsidRPr="00C2555B">
              <w:rPr>
                <w:rFonts w:eastAsia="標楷體"/>
              </w:rPr>
              <w:t>1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BCF45" w14:textId="77777777" w:rsidR="001108EB" w:rsidRDefault="00DE7851" w:rsidP="00DE7851">
            <w:pPr>
              <w:rPr>
                <w:rFonts w:ascii="標楷體" w:eastAsia="標楷體" w:hAnsi="標楷體"/>
                <w:b/>
              </w:rPr>
            </w:pPr>
            <w:proofErr w:type="gramStart"/>
            <w:r w:rsidRPr="0063593D">
              <w:rPr>
                <w:rFonts w:ascii="標楷體" w:eastAsia="標楷體" w:hAnsi="標楷體" w:hint="eastAsia"/>
                <w:b/>
              </w:rPr>
              <w:t>桌遊社</w:t>
            </w:r>
            <w:proofErr w:type="gramEnd"/>
          </w:p>
          <w:p w14:paraId="53837637" w14:textId="7D613221" w:rsidR="00DE7851" w:rsidRPr="0063593D" w:rsidRDefault="00DE7851" w:rsidP="00DE7851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(</w:t>
            </w:r>
            <w:r w:rsidR="00E36A05">
              <w:rPr>
                <w:rFonts w:ascii="標楷體" w:eastAsia="標楷體" w:hAnsi="標楷體" w:hint="eastAsia"/>
                <w:b/>
              </w:rPr>
              <w:t>A</w:t>
            </w:r>
            <w:r w:rsidRPr="0063593D">
              <w:rPr>
                <w:rFonts w:ascii="標楷體" w:eastAsia="標楷體" w:hAnsi="標楷體"/>
                <w:b/>
              </w:rPr>
              <w:t>班</w:t>
            </w:r>
            <w:r w:rsidRPr="0063593D">
              <w:rPr>
                <w:rFonts w:ascii="標楷體" w:eastAsia="標楷體" w:hAnsi="標楷體" w:hint="eastAsia"/>
                <w:b/>
              </w:rPr>
              <w:t>)</w:t>
            </w:r>
          </w:p>
          <w:p w14:paraId="67C8B810" w14:textId="0B443A76" w:rsidR="000918E1" w:rsidRPr="00C2555B" w:rsidRDefault="000918E1" w:rsidP="00EA178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2A6DC" w14:textId="77777777" w:rsidR="000918E1" w:rsidRDefault="008D52DB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3593D">
              <w:rPr>
                <w:rFonts w:ascii="標楷體" w:eastAsia="標楷體" w:hAnsi="標楷體" w:hint="eastAsia"/>
              </w:rPr>
              <w:t>9/23</w:t>
            </w:r>
            <w:r w:rsidRPr="0063593D">
              <w:rPr>
                <w:rFonts w:ascii="標楷體" w:eastAsia="標楷體" w:hAnsi="標楷體"/>
              </w:rPr>
              <w:t>-</w:t>
            </w:r>
            <w:r w:rsidRPr="0063593D">
              <w:rPr>
                <w:rFonts w:ascii="標楷體" w:eastAsia="標楷體" w:hAnsi="標楷體" w:hint="eastAsia"/>
              </w:rPr>
              <w:t>1</w:t>
            </w:r>
            <w:r w:rsidRPr="0063593D">
              <w:rPr>
                <w:rFonts w:ascii="標楷體" w:eastAsia="標楷體" w:hAnsi="標楷體"/>
              </w:rPr>
              <w:t>/</w:t>
            </w:r>
            <w:r w:rsidRPr="0063593D">
              <w:rPr>
                <w:rFonts w:ascii="標楷體" w:eastAsia="標楷體" w:hAnsi="標楷體" w:hint="eastAsia"/>
              </w:rPr>
              <w:t>6</w:t>
            </w:r>
            <w:r w:rsidR="000918E1" w:rsidRPr="00C2555B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二</w:t>
            </w:r>
            <w:r w:rsidRPr="0063593D">
              <w:rPr>
                <w:rFonts w:ascii="標楷體" w:eastAsia="標楷體" w:hAnsi="標楷體" w:hint="eastAsia"/>
              </w:rPr>
              <w:t>16:</w:t>
            </w:r>
            <w:r w:rsidRPr="0063593D">
              <w:rPr>
                <w:rFonts w:ascii="標楷體" w:eastAsia="標楷體" w:hAnsi="標楷體"/>
              </w:rPr>
              <w:t>1</w:t>
            </w:r>
            <w:r w:rsidRPr="0063593D">
              <w:rPr>
                <w:rFonts w:ascii="標楷體" w:eastAsia="標楷體" w:hAnsi="標楷體" w:hint="eastAsia"/>
              </w:rPr>
              <w:t>0-17:</w:t>
            </w:r>
            <w:r w:rsidRPr="0063593D">
              <w:rPr>
                <w:rFonts w:ascii="標楷體" w:eastAsia="標楷體" w:hAnsi="標楷體"/>
              </w:rPr>
              <w:t>1</w:t>
            </w:r>
            <w:r w:rsidRPr="0063593D">
              <w:rPr>
                <w:rFonts w:ascii="標楷體" w:eastAsia="標楷體" w:hAnsi="標楷體" w:hint="eastAsia"/>
              </w:rPr>
              <w:t>0</w:t>
            </w:r>
          </w:p>
          <w:p w14:paraId="4C61C067" w14:textId="77777777" w:rsidR="00724099" w:rsidRDefault="00724099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(共計15堂)</w:t>
            </w:r>
          </w:p>
          <w:p w14:paraId="15D22FC9" w14:textId="16BFBD54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3593D">
              <w:rPr>
                <w:rFonts w:ascii="標楷體" w:eastAsia="標楷體" w:hAnsi="標楷體"/>
              </w:rPr>
              <w:t>F</w:t>
            </w:r>
            <w:r w:rsidRPr="0063593D">
              <w:rPr>
                <w:rFonts w:ascii="標楷體" w:eastAsia="標楷體" w:hAnsi="標楷體" w:hint="eastAsia"/>
              </w:rPr>
              <w:t>多元教室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FE439" w14:textId="0310642D" w:rsidR="000918E1" w:rsidRPr="00C2555B" w:rsidRDefault="004438D8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0B0C18">
              <w:rPr>
                <w:rFonts w:eastAsia="標楷體" w:hint="eastAsia"/>
                <w:color w:val="0070C0"/>
              </w:rPr>
              <w:t>1</w:t>
            </w:r>
            <w:r w:rsidR="006C522E">
              <w:rPr>
                <w:rFonts w:eastAsia="標楷體" w:hint="eastAsia"/>
                <w:color w:val="0070C0"/>
              </w:rPr>
              <w:t>700</w:t>
            </w:r>
            <w:r w:rsidRPr="000B0C18">
              <w:rPr>
                <w:rFonts w:eastAsia="標楷體" w:hint="eastAsia"/>
                <w:color w:val="0070C0"/>
              </w:rPr>
              <w:t>元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32D02" w14:textId="7A0FB597" w:rsidR="000918E1" w:rsidRPr="00C2555B" w:rsidRDefault="000918E1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445434">
              <w:rPr>
                <w:rFonts w:eastAsia="標楷體" w:hint="eastAsia"/>
              </w:rPr>
              <w:t>3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530998" w:rsidRPr="00C2555B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2212619F" w14:textId="77777777" w:rsidR="00445434" w:rsidRDefault="00445434" w:rsidP="00EA178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人成班</w:t>
            </w:r>
          </w:p>
          <w:p w14:paraId="5BC27872" w14:textId="3FF710D3" w:rsidR="000918E1" w:rsidRPr="00C2555B" w:rsidRDefault="00445434" w:rsidP="00EA1786">
            <w:pPr>
              <w:spacing w:line="38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原班舊生</w:t>
            </w:r>
            <w:proofErr w:type="gramEnd"/>
            <w:r>
              <w:rPr>
                <w:rFonts w:ascii="標楷體" w:eastAsia="標楷體" w:hAnsi="標楷體" w:hint="eastAsia"/>
              </w:rPr>
              <w:t>優先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39BA2" w14:textId="242D6342" w:rsidR="000918E1" w:rsidRPr="00C2555B" w:rsidRDefault="001108EB" w:rsidP="00EA1786">
            <w:pPr>
              <w:spacing w:line="380" w:lineRule="exact"/>
              <w:jc w:val="both"/>
              <w:rPr>
                <w:rFonts w:eastAsia="標楷體"/>
              </w:rPr>
            </w:pPr>
            <w:r>
              <w:rPr>
                <w:rFonts w:ascii="Microsoft JhengHei UI" w:eastAsia="Microsoft JhengHei UI" w:hAnsi="Microsoft JhengHei UI" w:hint="eastAsia"/>
              </w:rPr>
              <w:t>「</w:t>
            </w:r>
            <w:r>
              <w:rPr>
                <w:rFonts w:eastAsia="標楷體" w:hint="eastAsia"/>
              </w:rPr>
              <w:t>大君老師智遊日</w:t>
            </w:r>
            <w:r>
              <w:rPr>
                <w:rFonts w:ascii="Microsoft JhengHei UI" w:eastAsia="Microsoft JhengHei UI" w:hAnsi="Microsoft JhengHei UI" w:hint="eastAsia"/>
              </w:rPr>
              <w:t>」</w:t>
            </w:r>
            <w:r>
              <w:rPr>
                <w:rFonts w:eastAsia="標楷體" w:hint="eastAsia"/>
              </w:rPr>
              <w:t>社團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中階班除了延續上學期的吃喝玩樂中</w:t>
            </w:r>
            <w:proofErr w:type="gramStart"/>
            <w:r>
              <w:rPr>
                <w:rFonts w:eastAsia="標楷體" w:hint="eastAsia"/>
              </w:rPr>
              <w:t>完成燒腦的</w:t>
            </w:r>
            <w:proofErr w:type="gramEnd"/>
            <w:r>
              <w:rPr>
                <w:rFonts w:eastAsia="標楷體" w:hint="eastAsia"/>
              </w:rPr>
              <w:t>任務</w:t>
            </w:r>
            <w:r>
              <w:rPr>
                <w:rFonts w:ascii="新細明體" w:hAnsi="新細明體" w:hint="eastAsia"/>
              </w:rPr>
              <w:t>。</w:t>
            </w:r>
            <w:r>
              <w:rPr>
                <w:rFonts w:eastAsia="標楷體" w:hint="eastAsia"/>
              </w:rPr>
              <w:t>所有的遊戲朝更有挑戰性與多元的合作型態延伸</w:t>
            </w:r>
            <w:r>
              <w:rPr>
                <w:rFonts w:ascii="Poiret One" w:eastAsia="標楷體" w:hAnsi="Poiret One"/>
              </w:rPr>
              <w:t>，</w:t>
            </w:r>
            <w:r>
              <w:rPr>
                <w:rFonts w:eastAsia="標楷體" w:hint="eastAsia"/>
              </w:rPr>
              <w:t>團員們能透過組內的合作與</w:t>
            </w:r>
            <w:proofErr w:type="gramStart"/>
            <w:r>
              <w:rPr>
                <w:rFonts w:eastAsia="標楷體" w:hint="eastAsia"/>
              </w:rPr>
              <w:t>組間的競賽</w:t>
            </w:r>
            <w:proofErr w:type="gramEnd"/>
            <w:r>
              <w:rPr>
                <w:rFonts w:eastAsia="標楷體" w:hint="eastAsia"/>
              </w:rPr>
              <w:t>中轉換角色學習和他人密切的互動</w:t>
            </w:r>
            <w:r>
              <w:rPr>
                <w:rFonts w:ascii="Poiret One" w:eastAsia="標楷體" w:hAnsi="Poiret One"/>
              </w:rPr>
              <w:t>，</w:t>
            </w:r>
            <w:r>
              <w:rPr>
                <w:rFonts w:ascii="Poiret One" w:eastAsia="標楷體" w:hAnsi="Poiret One" w:hint="eastAsia"/>
              </w:rPr>
              <w:t>期待</w:t>
            </w:r>
            <w:r>
              <w:rPr>
                <w:rFonts w:eastAsia="標楷體" w:hint="eastAsia"/>
              </w:rPr>
              <w:t>每一節課都能帶著大大的滿足與能量回去班級與家庭分享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1DF06" w14:textId="64C2F902" w:rsidR="000918E1" w:rsidRPr="00C2555B" w:rsidRDefault="0097468A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張家君</w:t>
            </w:r>
          </w:p>
        </w:tc>
        <w:tc>
          <w:tcPr>
            <w:tcW w:w="994" w:type="pct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5B621" w14:textId="28FBAA97" w:rsidR="000918E1" w:rsidRPr="00C2555B" w:rsidRDefault="000918E1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ED551" w14:textId="345A0EB4" w:rsidR="000918E1" w:rsidRPr="00C2555B" w:rsidRDefault="000918E1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</w:tr>
      <w:tr w:rsidR="004F4B8B" w:rsidRPr="00C2555B" w14:paraId="3496AAF1" w14:textId="77777777" w:rsidTr="00C620D5">
        <w:trPr>
          <w:trHeight w:val="1398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8A78A" w14:textId="6BE583E2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0</w:t>
            </w:r>
            <w:r w:rsidRPr="00C2555B">
              <w:rPr>
                <w:rFonts w:eastAsia="標楷體"/>
              </w:rPr>
              <w:t>2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53829" w14:textId="77777777" w:rsidR="001108EB" w:rsidRDefault="00DE7851" w:rsidP="00DE7851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韓風</w:t>
            </w:r>
          </w:p>
          <w:p w14:paraId="3A592232" w14:textId="254CC3EE" w:rsidR="00DE7851" w:rsidRPr="0063593D" w:rsidRDefault="00DE7851" w:rsidP="00DE7851">
            <w:pPr>
              <w:rPr>
                <w:rFonts w:ascii="標楷體" w:eastAsia="標楷體" w:hAnsi="標楷體"/>
                <w:b/>
              </w:rPr>
            </w:pPr>
            <w:proofErr w:type="spellStart"/>
            <w:r w:rsidRPr="0063593D">
              <w:rPr>
                <w:rFonts w:ascii="標楷體" w:eastAsia="標楷體" w:hAnsi="標楷體" w:hint="eastAsia"/>
                <w:b/>
              </w:rPr>
              <w:t>kpop</w:t>
            </w:r>
            <w:proofErr w:type="spellEnd"/>
            <w:r w:rsidRPr="0063593D">
              <w:rPr>
                <w:rFonts w:ascii="標楷體" w:eastAsia="標楷體" w:hAnsi="標楷體" w:hint="eastAsia"/>
                <w:b/>
              </w:rPr>
              <w:t>社</w:t>
            </w:r>
          </w:p>
          <w:p w14:paraId="24804FE5" w14:textId="484280EF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22B28" w14:textId="77777777" w:rsidR="00F847E6" w:rsidRDefault="008D52DB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3593D">
              <w:rPr>
                <w:rFonts w:ascii="標楷體" w:eastAsia="標楷體" w:hAnsi="標楷體" w:hint="eastAsia"/>
              </w:rPr>
              <w:t>9/23</w:t>
            </w:r>
            <w:r w:rsidRPr="0063593D">
              <w:rPr>
                <w:rFonts w:ascii="標楷體" w:eastAsia="標楷體" w:hAnsi="標楷體"/>
              </w:rPr>
              <w:t>-</w:t>
            </w:r>
            <w:r w:rsidRPr="0063593D">
              <w:rPr>
                <w:rFonts w:ascii="標楷體" w:eastAsia="標楷體" w:hAnsi="標楷體" w:hint="eastAsia"/>
              </w:rPr>
              <w:t>1</w:t>
            </w:r>
            <w:r w:rsidRPr="0063593D">
              <w:rPr>
                <w:rFonts w:ascii="標楷體" w:eastAsia="標楷體" w:hAnsi="標楷體"/>
              </w:rPr>
              <w:t>/</w:t>
            </w:r>
            <w:r w:rsidRPr="0063593D">
              <w:rPr>
                <w:rFonts w:ascii="標楷體" w:eastAsia="標楷體" w:hAnsi="標楷體" w:hint="eastAsia"/>
              </w:rPr>
              <w:t>6</w:t>
            </w:r>
            <w:r w:rsidR="00304450" w:rsidRPr="00C2555B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二</w:t>
            </w:r>
            <w:r w:rsidRPr="0063593D">
              <w:rPr>
                <w:rFonts w:ascii="標楷體" w:eastAsia="標楷體" w:hAnsi="標楷體" w:hint="eastAsia"/>
              </w:rPr>
              <w:t>16:</w:t>
            </w:r>
            <w:r w:rsidRPr="0063593D">
              <w:rPr>
                <w:rFonts w:ascii="標楷體" w:eastAsia="標楷體" w:hAnsi="標楷體"/>
              </w:rPr>
              <w:t>1</w:t>
            </w:r>
            <w:r w:rsidRPr="0063593D">
              <w:rPr>
                <w:rFonts w:ascii="標楷體" w:eastAsia="標楷體" w:hAnsi="標楷體" w:hint="eastAsia"/>
              </w:rPr>
              <w:t>0-17:</w:t>
            </w:r>
            <w:r w:rsidRPr="0063593D">
              <w:rPr>
                <w:rFonts w:ascii="標楷體" w:eastAsia="標楷體" w:hAnsi="標楷體"/>
              </w:rPr>
              <w:t>1</w:t>
            </w:r>
            <w:r w:rsidRPr="0063593D">
              <w:rPr>
                <w:rFonts w:ascii="標楷體" w:eastAsia="標楷體" w:hAnsi="標楷體" w:hint="eastAsia"/>
              </w:rPr>
              <w:t>0</w:t>
            </w:r>
          </w:p>
          <w:p w14:paraId="7604FFE2" w14:textId="77777777" w:rsidR="00724099" w:rsidRDefault="00724099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(共計15堂)</w:t>
            </w:r>
          </w:p>
          <w:p w14:paraId="4B131A9F" w14:textId="38D969ED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864FF1">
              <w:rPr>
                <w:rFonts w:ascii="標楷體" w:eastAsia="標楷體" w:hAnsi="標楷體" w:hint="eastAsia"/>
                <w:color w:val="000000" w:themeColor="text1"/>
              </w:rPr>
              <w:t>地下禮堂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1279E" w14:textId="5AAFF337" w:rsidR="00F847E6" w:rsidRPr="00C2555B" w:rsidRDefault="00AD1388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445434">
              <w:rPr>
                <w:rFonts w:eastAsia="標楷體" w:hint="eastAsia"/>
                <w:color w:val="0070C0"/>
              </w:rPr>
              <w:t>2</w:t>
            </w:r>
            <w:r w:rsidR="006C522E">
              <w:rPr>
                <w:rFonts w:eastAsia="標楷體" w:hint="eastAsia"/>
                <w:color w:val="0070C0"/>
              </w:rPr>
              <w:t>300</w:t>
            </w:r>
            <w:r w:rsidR="00F847E6" w:rsidRPr="00445434">
              <w:rPr>
                <w:rFonts w:eastAsia="標楷體" w:hint="eastAsia"/>
                <w:color w:val="0070C0"/>
              </w:rPr>
              <w:t>元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9BAC7" w14:textId="22208D14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530998" w:rsidRPr="00C2555B">
              <w:rPr>
                <w:rFonts w:eastAsia="標楷體" w:hint="eastAsia"/>
                <w:noProof/>
              </w:rPr>
              <w:t>1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530998" w:rsidRPr="00C2555B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1854ECC7" w14:textId="691D791D" w:rsidR="006C3DF0" w:rsidRDefault="006C3DF0" w:rsidP="00EA178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人</w:t>
            </w:r>
            <w:r w:rsidR="005D7919">
              <w:rPr>
                <w:rFonts w:eastAsia="標楷體" w:hint="eastAsia"/>
              </w:rPr>
              <w:t>成</w:t>
            </w:r>
            <w:r>
              <w:rPr>
                <w:rFonts w:eastAsia="標楷體" w:hint="eastAsia"/>
              </w:rPr>
              <w:t>班</w:t>
            </w:r>
          </w:p>
          <w:p w14:paraId="2ACF5117" w14:textId="55B4E8D4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上限</w:t>
            </w:r>
            <w:r w:rsidR="009F4333" w:rsidRPr="00C2555B">
              <w:rPr>
                <w:rFonts w:eastAsia="標楷體" w:hint="eastAsia"/>
              </w:rPr>
              <w:t>1</w:t>
            </w:r>
            <w:r w:rsidR="009B316C" w:rsidRPr="00C2555B">
              <w:rPr>
                <w:rFonts w:eastAsia="標楷體" w:hint="eastAsia"/>
              </w:rPr>
              <w:t>2</w:t>
            </w:r>
            <w:r w:rsidRPr="00C2555B">
              <w:rPr>
                <w:rFonts w:eastAsia="標楷體" w:hint="eastAsia"/>
              </w:rPr>
              <w:t>人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6AF4D" w14:textId="4CB8EFA0" w:rsidR="00F847E6" w:rsidRPr="00C2555B" w:rsidRDefault="001108EB" w:rsidP="00EA1786">
            <w:pPr>
              <w:spacing w:line="380" w:lineRule="exact"/>
              <w:jc w:val="both"/>
              <w:rPr>
                <w:rFonts w:eastAsia="標楷體"/>
              </w:rPr>
            </w:pPr>
            <w:r w:rsidRPr="006D68C7">
              <w:rPr>
                <w:rFonts w:ascii="標楷體" w:eastAsia="標楷體" w:hAnsi="標楷體" w:hint="eastAsia"/>
              </w:rPr>
              <w:t>以孩子喜歡的KPOP音樂為核心，搭配簡單又好記的舞蹈動作。透過分解教學、遊戲互動和小組合作，讓孩子在輕鬆的氛圍中</w:t>
            </w:r>
            <w:proofErr w:type="gramStart"/>
            <w:r w:rsidRPr="006D68C7">
              <w:rPr>
                <w:rFonts w:ascii="標楷體" w:eastAsia="標楷體" w:hAnsi="標楷體" w:hint="eastAsia"/>
              </w:rPr>
              <w:t>學習律</w:t>
            </w:r>
            <w:proofErr w:type="gramEnd"/>
            <w:r w:rsidRPr="006D68C7">
              <w:rPr>
                <w:rFonts w:ascii="標楷體" w:eastAsia="標楷體" w:hAnsi="標楷體" w:hint="eastAsia"/>
              </w:rPr>
              <w:t>動、</w:t>
            </w:r>
            <w:proofErr w:type="gramStart"/>
            <w:r w:rsidRPr="006D68C7">
              <w:rPr>
                <w:rFonts w:ascii="標楷體" w:eastAsia="標楷體" w:hAnsi="標楷體" w:hint="eastAsia"/>
              </w:rPr>
              <w:t>培養舞感</w:t>
            </w:r>
            <w:proofErr w:type="gramEnd"/>
            <w:r w:rsidRPr="006D68C7">
              <w:rPr>
                <w:rFonts w:ascii="標楷體" w:eastAsia="標楷體" w:hAnsi="標楷體" w:hint="eastAsia"/>
              </w:rPr>
              <w:t>，並逐步完成完整的KPOP舞蹈片段。課程同時強調 節奏感、肢體協調、自信表達，最後安排成果發表，讓孩子像小偶像一樣閃亮登場！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545B7" w14:textId="0406ECFD" w:rsidR="00F847E6" w:rsidRPr="00C2555B" w:rsidRDefault="00A365A0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proofErr w:type="gramStart"/>
            <w:r w:rsidRPr="00A365A0">
              <w:rPr>
                <w:rFonts w:ascii="標楷體" w:eastAsia="標楷體" w:hAnsi="標楷體" w:hint="eastAsia"/>
                <w:sz w:val="28"/>
                <w:szCs w:val="28"/>
              </w:rPr>
              <w:t>鍾采吟</w:t>
            </w:r>
            <w:proofErr w:type="gramEnd"/>
          </w:p>
        </w:tc>
        <w:tc>
          <w:tcPr>
            <w:tcW w:w="994" w:type="pct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04EA2" w14:textId="59CC1EB9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54576" w14:textId="7DF2E39B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</w:tr>
      <w:tr w:rsidR="004F4B8B" w:rsidRPr="00C2555B" w14:paraId="31E3F5F7" w14:textId="77777777" w:rsidTr="00C620D5">
        <w:trPr>
          <w:trHeight w:val="1398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8F5A8" w14:textId="53C4DCB0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0</w:t>
            </w:r>
            <w:r w:rsidRPr="00C2555B">
              <w:rPr>
                <w:rFonts w:eastAsia="標楷體"/>
              </w:rPr>
              <w:t>3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0AB2C" w14:textId="77777777" w:rsidR="00AD2B80" w:rsidRDefault="00AD2B80" w:rsidP="00AD2B80">
            <w:pPr>
              <w:rPr>
                <w:rFonts w:eastAsia="標楷體"/>
              </w:rPr>
            </w:pPr>
          </w:p>
          <w:p w14:paraId="5E979C96" w14:textId="032804E6" w:rsidR="00AD2B80" w:rsidRPr="00110CBF" w:rsidRDefault="00AD2B80" w:rsidP="00AD2B80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10CBF">
              <w:rPr>
                <w:rFonts w:ascii="標楷體" w:eastAsia="標楷體" w:hAnsi="標楷體" w:hint="eastAsia"/>
                <w:b/>
                <w:color w:val="000000" w:themeColor="text1"/>
              </w:rPr>
              <w:t>太鼓社</w:t>
            </w:r>
          </w:p>
          <w:p w14:paraId="5A04F48A" w14:textId="795F1E73" w:rsidR="00F847E6" w:rsidRPr="00C2555B" w:rsidRDefault="00F847E6" w:rsidP="00AD2B80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CFF74" w14:textId="77777777" w:rsidR="00F847E6" w:rsidRPr="00C3360C" w:rsidRDefault="008D52DB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63593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24</w:t>
            </w:r>
            <w:r w:rsidRPr="0063593D">
              <w:rPr>
                <w:rFonts w:ascii="標楷體" w:eastAsia="標楷體" w:hAnsi="標楷體"/>
              </w:rPr>
              <w:t>-</w:t>
            </w:r>
            <w:r w:rsidRPr="0063593D">
              <w:rPr>
                <w:rFonts w:ascii="標楷體" w:eastAsia="標楷體" w:hAnsi="標楷體" w:hint="eastAsia"/>
              </w:rPr>
              <w:t>1</w:t>
            </w:r>
            <w:r w:rsidRPr="0063593D">
              <w:rPr>
                <w:rFonts w:ascii="標楷體" w:eastAsia="標楷體" w:hAnsi="標楷體"/>
              </w:rPr>
              <w:t>/</w:t>
            </w:r>
            <w:r w:rsidRPr="0063593D">
              <w:rPr>
                <w:rFonts w:ascii="標楷體" w:eastAsia="標楷體" w:hAnsi="標楷體" w:hint="eastAsia"/>
              </w:rPr>
              <w:t>7</w:t>
            </w:r>
            <w:r w:rsidR="00304450" w:rsidRPr="00C2555B">
              <w:rPr>
                <w:rFonts w:eastAsia="標楷體" w:hint="eastAsia"/>
              </w:rPr>
              <w:t>週三</w:t>
            </w:r>
            <w:r w:rsidRPr="00C3360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3360C">
              <w:rPr>
                <w:rFonts w:ascii="標楷體" w:eastAsia="標楷體" w:hAnsi="標楷體"/>
                <w:color w:val="000000" w:themeColor="text1"/>
              </w:rPr>
              <w:t>2</w:t>
            </w:r>
            <w:r w:rsidRPr="00C3360C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C3360C">
              <w:rPr>
                <w:rFonts w:ascii="標楷體" w:eastAsia="標楷體" w:hAnsi="標楷體"/>
                <w:color w:val="000000" w:themeColor="text1"/>
              </w:rPr>
              <w:t>4</w:t>
            </w:r>
            <w:r w:rsidRPr="00C3360C">
              <w:rPr>
                <w:rFonts w:ascii="標楷體" w:eastAsia="標楷體" w:hAnsi="標楷體" w:hint="eastAsia"/>
                <w:color w:val="000000" w:themeColor="text1"/>
              </w:rPr>
              <w:t>0-1</w:t>
            </w:r>
            <w:r w:rsidRPr="00C3360C">
              <w:rPr>
                <w:rFonts w:ascii="標楷體" w:eastAsia="標楷體" w:hAnsi="標楷體"/>
                <w:color w:val="000000" w:themeColor="text1"/>
              </w:rPr>
              <w:t>5</w:t>
            </w:r>
            <w:r w:rsidRPr="00C3360C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C3360C">
              <w:rPr>
                <w:rFonts w:ascii="標楷體" w:eastAsia="標楷體" w:hAnsi="標楷體"/>
                <w:color w:val="000000" w:themeColor="text1"/>
              </w:rPr>
              <w:t>0</w:t>
            </w:r>
            <w:r w:rsidRPr="00C3360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2450C6A5" w14:textId="65B0C43A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lang w:eastAsia="zh-CN"/>
              </w:rPr>
            </w:pPr>
            <w:r w:rsidRPr="00C3360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3360C">
              <w:rPr>
                <w:rFonts w:ascii="標楷體" w:eastAsia="標楷體" w:hAnsi="標楷體"/>
                <w:color w:val="000000" w:themeColor="text1"/>
              </w:rPr>
              <w:t>F多功能</w:t>
            </w: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B85D0" w14:textId="77777777" w:rsidR="00F847E6" w:rsidRDefault="00AD1388" w:rsidP="00EA1786">
            <w:pPr>
              <w:spacing w:line="380" w:lineRule="exact"/>
              <w:jc w:val="center"/>
              <w:rPr>
                <w:rFonts w:eastAsia="標楷體"/>
                <w:color w:val="0070C0"/>
              </w:rPr>
            </w:pPr>
            <w:r w:rsidRPr="00AD1388">
              <w:rPr>
                <w:rFonts w:eastAsia="標楷體" w:hint="eastAsia"/>
                <w:color w:val="0070C0"/>
              </w:rPr>
              <w:t>0</w:t>
            </w:r>
            <w:r w:rsidR="00F847E6" w:rsidRPr="00AD1388">
              <w:rPr>
                <w:rFonts w:eastAsia="標楷體" w:hint="eastAsia"/>
                <w:color w:val="0070C0"/>
              </w:rPr>
              <w:t>元</w:t>
            </w:r>
          </w:p>
          <w:p w14:paraId="49E1678E" w14:textId="02B91E91" w:rsidR="00BC58B9" w:rsidRPr="00C2555B" w:rsidRDefault="00BC58B9" w:rsidP="00EA1786">
            <w:pPr>
              <w:spacing w:line="3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70C0"/>
              </w:rPr>
              <w:t>(</w:t>
            </w:r>
            <w:r>
              <w:rPr>
                <w:rFonts w:eastAsia="標楷體" w:hint="eastAsia"/>
                <w:color w:val="0070C0"/>
              </w:rPr>
              <w:t>教育部經費補助</w:t>
            </w:r>
            <w:r>
              <w:rPr>
                <w:rFonts w:eastAsia="標楷體" w:hint="eastAsia"/>
                <w:color w:val="0070C0"/>
              </w:rPr>
              <w:t>)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E9497" w14:textId="46B1C477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6908DE">
              <w:rPr>
                <w:rFonts w:eastAsia="標楷體" w:hint="eastAsia"/>
              </w:rPr>
              <w:t>3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530998" w:rsidRPr="00C2555B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4CA7552C" w14:textId="11E03E60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上限</w:t>
            </w:r>
            <w:r w:rsidR="00B774C9">
              <w:rPr>
                <w:rFonts w:eastAsia="標楷體" w:hint="eastAsia"/>
              </w:rPr>
              <w:t>18</w:t>
            </w:r>
            <w:r w:rsidRPr="00C2555B">
              <w:rPr>
                <w:rFonts w:eastAsia="標楷體" w:hint="eastAsia"/>
              </w:rPr>
              <w:t>人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B5D8A" w14:textId="077E7803" w:rsidR="00F847E6" w:rsidRPr="00C2555B" w:rsidRDefault="00C620D5" w:rsidP="00EA1786">
            <w:pPr>
              <w:spacing w:line="380" w:lineRule="exact"/>
              <w:jc w:val="both"/>
              <w:rPr>
                <w:rFonts w:eastAsia="標楷體"/>
              </w:rPr>
            </w:pPr>
            <w:r w:rsidRPr="00C620D5">
              <w:rPr>
                <w:rFonts w:ascii="標楷體" w:eastAsia="標楷體" w:hAnsi="標楷體"/>
              </w:rPr>
              <w:t>一、挑選目標學生組成</w:t>
            </w:r>
            <w:proofErr w:type="gramStart"/>
            <w:r w:rsidRPr="00C620D5">
              <w:rPr>
                <w:rFonts w:ascii="標楷體" w:eastAsia="標楷體" w:hAnsi="標楷體"/>
              </w:rPr>
              <w:t>太鼓團</w:t>
            </w:r>
            <w:proofErr w:type="gramEnd"/>
            <w:r w:rsidRPr="00C620D5">
              <w:rPr>
                <w:rFonts w:ascii="標楷體" w:eastAsia="標楷體" w:hAnsi="標楷體"/>
              </w:rPr>
              <w:t>,學習太鼓的演奏技巧,並進而培養藝術與人文的素養。 二、發展兒童</w:t>
            </w:r>
            <w:proofErr w:type="gramStart"/>
            <w:r w:rsidRPr="00C620D5">
              <w:rPr>
                <w:rFonts w:ascii="標楷體" w:eastAsia="標楷體" w:hAnsi="標楷體"/>
              </w:rPr>
              <w:t>太</w:t>
            </w:r>
            <w:proofErr w:type="gramEnd"/>
            <w:r w:rsidRPr="00C620D5">
              <w:rPr>
                <w:rFonts w:ascii="標楷體" w:eastAsia="標楷體" w:hAnsi="標楷體"/>
              </w:rPr>
              <w:t>鼓樂團並結合原有打擊樂成為本校藝術教育特色。 三、培養學生互助合作、爭取榮譽的團隊精神。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081E8" w14:textId="6C81E3AC" w:rsidR="00F847E6" w:rsidRPr="00C2555B" w:rsidRDefault="0097468A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陳婉宜</w:t>
            </w:r>
          </w:p>
        </w:tc>
        <w:tc>
          <w:tcPr>
            <w:tcW w:w="994" w:type="pct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47EB8" w14:textId="14C82A5F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E1FBA" w14:textId="06C37E12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w w:val="98"/>
              </w:rPr>
            </w:pPr>
          </w:p>
        </w:tc>
      </w:tr>
      <w:tr w:rsidR="004F4B8B" w:rsidRPr="00C2555B" w14:paraId="1E695644" w14:textId="77777777" w:rsidTr="00C620D5">
        <w:trPr>
          <w:trHeight w:val="1398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FE4F1" w14:textId="0D63D7DF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0</w:t>
            </w:r>
            <w:r w:rsidRPr="00C2555B">
              <w:rPr>
                <w:rFonts w:eastAsia="標楷體"/>
              </w:rPr>
              <w:t>4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169D" w14:textId="77777777" w:rsidR="001108EB" w:rsidRDefault="00DE7851" w:rsidP="00DE7851">
            <w:pPr>
              <w:rPr>
                <w:rFonts w:ascii="標楷體" w:eastAsia="標楷體" w:hAnsi="標楷體"/>
                <w:b/>
              </w:rPr>
            </w:pPr>
            <w:proofErr w:type="gramStart"/>
            <w:r w:rsidRPr="0063593D">
              <w:rPr>
                <w:rFonts w:ascii="標楷體" w:eastAsia="標楷體" w:hAnsi="標楷體" w:hint="eastAsia"/>
                <w:b/>
              </w:rPr>
              <w:t>桌遊社</w:t>
            </w:r>
            <w:proofErr w:type="gramEnd"/>
          </w:p>
          <w:p w14:paraId="6468526A" w14:textId="671425FF" w:rsidR="00DE7851" w:rsidRPr="0063593D" w:rsidRDefault="00DE7851" w:rsidP="00DE7851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(</w:t>
            </w:r>
            <w:r w:rsidR="00E36A05">
              <w:rPr>
                <w:rFonts w:ascii="標楷體" w:eastAsia="標楷體" w:hAnsi="標楷體"/>
                <w:b/>
              </w:rPr>
              <w:t>B</w:t>
            </w:r>
            <w:r w:rsidRPr="0063593D">
              <w:rPr>
                <w:rFonts w:ascii="標楷體" w:eastAsia="標楷體" w:hAnsi="標楷體"/>
                <w:b/>
              </w:rPr>
              <w:t>班</w:t>
            </w:r>
            <w:r w:rsidRPr="0063593D">
              <w:rPr>
                <w:rFonts w:ascii="標楷體" w:eastAsia="標楷體" w:hAnsi="標楷體" w:hint="eastAsia"/>
                <w:b/>
              </w:rPr>
              <w:t>)</w:t>
            </w:r>
          </w:p>
          <w:p w14:paraId="26DEADB8" w14:textId="54553893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2B75D" w14:textId="711BE22C" w:rsidR="00F847E6" w:rsidRDefault="008D52DB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63593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24</w:t>
            </w:r>
            <w:r w:rsidRPr="0063593D">
              <w:rPr>
                <w:rFonts w:ascii="標楷體" w:eastAsia="標楷體" w:hAnsi="標楷體"/>
              </w:rPr>
              <w:t>-</w:t>
            </w:r>
            <w:r w:rsidRPr="0063593D">
              <w:rPr>
                <w:rFonts w:ascii="標楷體" w:eastAsia="標楷體" w:hAnsi="標楷體" w:hint="eastAsia"/>
              </w:rPr>
              <w:t>1</w:t>
            </w:r>
            <w:r w:rsidRPr="0063593D">
              <w:rPr>
                <w:rFonts w:ascii="標楷體" w:eastAsia="標楷體" w:hAnsi="標楷體"/>
              </w:rPr>
              <w:t>/</w:t>
            </w:r>
            <w:r w:rsidRPr="0063593D">
              <w:rPr>
                <w:rFonts w:ascii="標楷體" w:eastAsia="標楷體" w:hAnsi="標楷體" w:hint="eastAsia"/>
              </w:rPr>
              <w:t>7</w:t>
            </w:r>
            <w:r w:rsidR="00304450" w:rsidRPr="00C2555B">
              <w:rPr>
                <w:rFonts w:eastAsia="標楷體" w:hint="eastAsia"/>
              </w:rPr>
              <w:t>週三</w:t>
            </w:r>
            <w:r w:rsidR="006C3DF0" w:rsidRPr="0063593D">
              <w:rPr>
                <w:rFonts w:ascii="標楷體" w:eastAsia="標楷體" w:hAnsi="標楷體" w:hint="eastAsia"/>
              </w:rPr>
              <w:t>16:</w:t>
            </w:r>
            <w:r w:rsidR="00A54365">
              <w:rPr>
                <w:rFonts w:ascii="標楷體" w:eastAsia="標楷體" w:hAnsi="標楷體" w:hint="eastAsia"/>
              </w:rPr>
              <w:t>1</w:t>
            </w:r>
            <w:r w:rsidR="006C3DF0" w:rsidRPr="0063593D">
              <w:rPr>
                <w:rFonts w:ascii="標楷體" w:eastAsia="標楷體" w:hAnsi="標楷體" w:hint="eastAsia"/>
              </w:rPr>
              <w:t>0-17:</w:t>
            </w:r>
            <w:r w:rsidR="00A54365">
              <w:rPr>
                <w:rFonts w:ascii="標楷體" w:eastAsia="標楷體" w:hAnsi="標楷體" w:hint="eastAsia"/>
              </w:rPr>
              <w:t>1</w:t>
            </w:r>
            <w:r w:rsidR="006C3DF0">
              <w:rPr>
                <w:rFonts w:ascii="標楷體" w:eastAsia="標楷體" w:hAnsi="標楷體" w:hint="eastAsia"/>
              </w:rPr>
              <w:t>0</w:t>
            </w:r>
          </w:p>
          <w:p w14:paraId="59247895" w14:textId="7D60840F" w:rsidR="00724099" w:rsidRDefault="00724099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(共計1</w:t>
            </w:r>
            <w:r w:rsidR="00BE492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堂)</w:t>
            </w:r>
          </w:p>
          <w:p w14:paraId="60CD4442" w14:textId="6732C8AA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3593D">
              <w:rPr>
                <w:rFonts w:ascii="標楷體" w:eastAsia="標楷體" w:hAnsi="標楷體"/>
              </w:rPr>
              <w:t>F</w:t>
            </w:r>
            <w:r w:rsidRPr="0063593D">
              <w:rPr>
                <w:rFonts w:ascii="標楷體" w:eastAsia="標楷體" w:hAnsi="標楷體" w:hint="eastAsia"/>
              </w:rPr>
              <w:t>多元教室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D0263" w14:textId="1FD91963" w:rsidR="007D62FD" w:rsidRDefault="008D52DB" w:rsidP="00EA1786">
            <w:pPr>
              <w:spacing w:line="380" w:lineRule="exact"/>
              <w:jc w:val="center"/>
              <w:rPr>
                <w:rFonts w:eastAsia="標楷體"/>
                <w:color w:val="0070C0"/>
              </w:rPr>
            </w:pPr>
            <w:r w:rsidRPr="000B0C18">
              <w:rPr>
                <w:rFonts w:eastAsia="標楷體" w:hint="eastAsia"/>
                <w:color w:val="0070C0"/>
              </w:rPr>
              <w:t>1</w:t>
            </w:r>
            <w:r w:rsidR="00BE4925">
              <w:rPr>
                <w:rFonts w:eastAsia="標楷體" w:hint="eastAsia"/>
                <w:color w:val="0070C0"/>
              </w:rPr>
              <w:t>7</w:t>
            </w:r>
            <w:r w:rsidR="006C522E">
              <w:rPr>
                <w:rFonts w:eastAsia="標楷體" w:hint="eastAsia"/>
                <w:color w:val="0070C0"/>
              </w:rPr>
              <w:t>00</w:t>
            </w:r>
          </w:p>
          <w:p w14:paraId="0F9F7964" w14:textId="77777777" w:rsidR="007D62FD" w:rsidRDefault="007D62FD" w:rsidP="00EA1786">
            <w:pPr>
              <w:spacing w:line="380" w:lineRule="exact"/>
              <w:jc w:val="center"/>
              <w:rPr>
                <w:rFonts w:eastAsia="標楷體"/>
                <w:color w:val="0070C0"/>
              </w:rPr>
            </w:pPr>
          </w:p>
          <w:p w14:paraId="3DC07137" w14:textId="27414FCF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0B0C18">
              <w:rPr>
                <w:rFonts w:eastAsia="標楷體" w:hint="eastAsia"/>
                <w:color w:val="0070C0"/>
              </w:rPr>
              <w:t>元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431A3" w14:textId="2C23FB2B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FF2555">
              <w:rPr>
                <w:rFonts w:eastAsia="標楷體" w:hint="eastAsia"/>
              </w:rPr>
              <w:t>5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FF2555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5AA54C40" w14:textId="77777777" w:rsidR="00FF2555" w:rsidRDefault="00FF2555" w:rsidP="00FF25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人成班</w:t>
            </w:r>
          </w:p>
          <w:p w14:paraId="73B0E7D8" w14:textId="126B1BDA" w:rsidR="00F847E6" w:rsidRPr="00C2555B" w:rsidRDefault="00FF2555" w:rsidP="00FF2555">
            <w:pPr>
              <w:spacing w:line="38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原班舊生</w:t>
            </w:r>
            <w:proofErr w:type="gramEnd"/>
            <w:r>
              <w:rPr>
                <w:rFonts w:ascii="標楷體" w:eastAsia="標楷體" w:hAnsi="標楷體" w:hint="eastAsia"/>
              </w:rPr>
              <w:t>優先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B3B0F" w14:textId="6476A2BB" w:rsidR="00F847E6" w:rsidRPr="00C2555B" w:rsidRDefault="001108EB" w:rsidP="00EA1786">
            <w:pPr>
              <w:spacing w:line="380" w:lineRule="exact"/>
              <w:jc w:val="both"/>
              <w:rPr>
                <w:rFonts w:eastAsia="標楷體"/>
              </w:rPr>
            </w:pPr>
            <w:r w:rsidRPr="00005C60">
              <w:rPr>
                <w:rFonts w:ascii="標楷體" w:eastAsia="標楷體" w:hAnsi="標楷體" w:hint="eastAsia"/>
              </w:rPr>
              <w:t>「大君老師智遊日」社團-高階班除了延續上學期的吃喝玩樂中</w:t>
            </w:r>
            <w:proofErr w:type="gramStart"/>
            <w:r w:rsidRPr="00005C60">
              <w:rPr>
                <w:rFonts w:ascii="標楷體" w:eastAsia="標楷體" w:hAnsi="標楷體" w:hint="eastAsia"/>
              </w:rPr>
              <w:t>完成燒腦的</w:t>
            </w:r>
            <w:proofErr w:type="gramEnd"/>
            <w:r w:rsidRPr="00005C60">
              <w:rPr>
                <w:rFonts w:ascii="標楷體" w:eastAsia="標楷體" w:hAnsi="標楷體" w:hint="eastAsia"/>
              </w:rPr>
              <w:t>任務。所有的遊戲朝更有挑戰性與多元的合作型態延伸</w:t>
            </w:r>
            <w:r w:rsidRPr="00005C60">
              <w:rPr>
                <w:rFonts w:ascii="標楷體" w:eastAsia="標楷體" w:hAnsi="標楷體"/>
              </w:rPr>
              <w:t>，</w:t>
            </w:r>
            <w:r w:rsidRPr="00005C60">
              <w:rPr>
                <w:rFonts w:ascii="標楷體" w:eastAsia="標楷體" w:hAnsi="標楷體" w:hint="eastAsia"/>
              </w:rPr>
              <w:t>團員們能透過組內的合作與</w:t>
            </w:r>
            <w:proofErr w:type="gramStart"/>
            <w:r w:rsidRPr="00005C60">
              <w:rPr>
                <w:rFonts w:ascii="標楷體" w:eastAsia="標楷體" w:hAnsi="標楷體" w:hint="eastAsia"/>
              </w:rPr>
              <w:t>組間的競賽</w:t>
            </w:r>
            <w:proofErr w:type="gramEnd"/>
            <w:r w:rsidRPr="00005C60">
              <w:rPr>
                <w:rFonts w:ascii="標楷體" w:eastAsia="標楷體" w:hAnsi="標楷體" w:hint="eastAsia"/>
              </w:rPr>
              <w:t>中轉換角色學習和他人密切的互動</w:t>
            </w:r>
            <w:r w:rsidRPr="00005C60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期待</w:t>
            </w:r>
            <w:r w:rsidRPr="00005C60">
              <w:rPr>
                <w:rFonts w:ascii="標楷體" w:eastAsia="標楷體" w:hAnsi="標楷體" w:hint="eastAsia"/>
              </w:rPr>
              <w:t>每一節課都能帶著大大的滿足與能量回去班級與家庭分享。遊戲型態、遊戲機制都比上學期的難度更高更刺激</w:t>
            </w:r>
            <w:proofErr w:type="gramStart"/>
            <w:r w:rsidRPr="00005C60">
              <w:rPr>
                <w:rFonts w:ascii="標楷體" w:eastAsia="標楷體" w:hAnsi="標楷體" w:hint="eastAsia"/>
              </w:rPr>
              <w:t>囉</w:t>
            </w:r>
            <w:proofErr w:type="gramEnd"/>
            <w:r w:rsidRPr="00005C60">
              <w:rPr>
                <w:rFonts w:ascii="標楷體" w:eastAsia="標楷體" w:hAnsi="標楷體" w:hint="eastAsia"/>
              </w:rPr>
              <w:t>!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6B83F" w14:textId="4EC4B648" w:rsidR="008C21FB" w:rsidRPr="00C2555B" w:rsidRDefault="0097468A" w:rsidP="0097468A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張家君</w:t>
            </w:r>
          </w:p>
        </w:tc>
        <w:tc>
          <w:tcPr>
            <w:tcW w:w="994" w:type="pct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6F491" w14:textId="606CF66B" w:rsidR="00F847E6" w:rsidRPr="00C2555B" w:rsidRDefault="00F847E6" w:rsidP="00EA1786">
            <w:pPr>
              <w:adjustRightInd w:val="0"/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15AE8" w14:textId="5E0E29F8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</w:tr>
      <w:tr w:rsidR="004F4B8B" w:rsidRPr="00C2555B" w14:paraId="4D983B69" w14:textId="77777777" w:rsidTr="00C620D5">
        <w:trPr>
          <w:trHeight w:val="1398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F3C54" w14:textId="7467EE1B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0</w:t>
            </w:r>
            <w:r w:rsidRPr="00C2555B">
              <w:rPr>
                <w:rFonts w:eastAsia="標楷體"/>
              </w:rPr>
              <w:t>5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34574" w14:textId="77777777" w:rsidR="008D52DB" w:rsidRPr="0063593D" w:rsidRDefault="008D52DB" w:rsidP="008D52DB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樂</w:t>
            </w:r>
            <w:proofErr w:type="gramStart"/>
            <w:r w:rsidRPr="0063593D">
              <w:rPr>
                <w:rFonts w:ascii="標楷體" w:eastAsia="標楷體" w:hAnsi="標楷體" w:hint="eastAsia"/>
                <w:b/>
              </w:rPr>
              <w:t>樂</w:t>
            </w:r>
            <w:proofErr w:type="gramEnd"/>
            <w:r w:rsidRPr="0063593D">
              <w:rPr>
                <w:rFonts w:ascii="標楷體" w:eastAsia="標楷體" w:hAnsi="標楷體" w:hint="eastAsia"/>
                <w:b/>
              </w:rPr>
              <w:t>球社</w:t>
            </w:r>
          </w:p>
          <w:p w14:paraId="2B5A4340" w14:textId="413C0F49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F550F" w14:textId="77777777" w:rsidR="00F847E6" w:rsidRDefault="006C3DF0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63593D">
              <w:rPr>
                <w:rFonts w:ascii="標楷體" w:eastAsia="標楷體" w:hAnsi="標楷體" w:hint="eastAsia"/>
              </w:rPr>
              <w:t>9/</w:t>
            </w:r>
            <w:r>
              <w:rPr>
                <w:rFonts w:ascii="標楷體" w:eastAsia="標楷體" w:hAnsi="標楷體" w:hint="eastAsia"/>
              </w:rPr>
              <w:t>25</w:t>
            </w:r>
            <w:r w:rsidRPr="0063593D">
              <w:rPr>
                <w:rFonts w:ascii="標楷體" w:eastAsia="標楷體" w:hAnsi="標楷體"/>
              </w:rPr>
              <w:t>-</w:t>
            </w:r>
            <w:r w:rsidRPr="0063593D">
              <w:rPr>
                <w:rFonts w:ascii="標楷體" w:eastAsia="標楷體" w:hAnsi="標楷體" w:hint="eastAsia"/>
              </w:rPr>
              <w:t>1</w:t>
            </w:r>
            <w:r w:rsidRPr="0063593D">
              <w:rPr>
                <w:rFonts w:ascii="標楷體" w:eastAsia="標楷體" w:hAnsi="標楷體"/>
              </w:rPr>
              <w:t>/</w:t>
            </w:r>
            <w:r w:rsidRPr="0063593D">
              <w:rPr>
                <w:rFonts w:ascii="標楷體" w:eastAsia="標楷體" w:hAnsi="標楷體" w:hint="eastAsia"/>
              </w:rPr>
              <w:t>8</w:t>
            </w:r>
            <w:r w:rsidR="00304450" w:rsidRPr="00C2555B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四</w:t>
            </w:r>
            <w:r w:rsidR="00304450" w:rsidRPr="00C2555B">
              <w:rPr>
                <w:rFonts w:eastAsia="標楷體"/>
              </w:rPr>
              <w:fldChar w:fldCharType="begin"/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 w:hint="eastAsia"/>
              </w:rPr>
              <w:instrText xml:space="preserve">MERGEFIELD </w:instrText>
            </w:r>
            <w:r w:rsidR="00304450" w:rsidRPr="00C2555B">
              <w:rPr>
                <w:rFonts w:eastAsia="標楷體" w:hint="eastAsia"/>
              </w:rPr>
              <w:instrText>上課開始時間</w:instrText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/>
              </w:rPr>
              <w:fldChar w:fldCharType="separate"/>
            </w:r>
            <w:r w:rsidR="00530998" w:rsidRPr="00C2555B">
              <w:rPr>
                <w:rFonts w:eastAsia="標楷體"/>
                <w:noProof/>
              </w:rPr>
              <w:t>1</w:t>
            </w:r>
            <w:r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1</w:t>
            </w:r>
            <w:r w:rsidR="00530998" w:rsidRPr="00C2555B">
              <w:rPr>
                <w:rFonts w:eastAsia="標楷體"/>
                <w:noProof/>
              </w:rPr>
              <w:t>0</w:t>
            </w:r>
            <w:r w:rsidR="00304450" w:rsidRPr="00C2555B">
              <w:rPr>
                <w:rFonts w:eastAsia="標楷體"/>
              </w:rPr>
              <w:fldChar w:fldCharType="end"/>
            </w:r>
            <w:r w:rsidR="005B37DE" w:rsidRPr="00C2555B">
              <w:rPr>
                <w:rFonts w:eastAsia="標楷體" w:hint="eastAsia"/>
              </w:rPr>
              <w:t>～</w:t>
            </w:r>
            <w:r w:rsidR="00304450" w:rsidRPr="00C2555B">
              <w:rPr>
                <w:rFonts w:eastAsia="標楷體"/>
              </w:rPr>
              <w:fldChar w:fldCharType="begin"/>
            </w:r>
            <w:r w:rsidR="00304450" w:rsidRPr="00C2555B">
              <w:rPr>
                <w:rFonts w:eastAsia="標楷體"/>
              </w:rPr>
              <w:instrText xml:space="preserve"> MERGEFIELD </w:instrText>
            </w:r>
            <w:r w:rsidR="00304450" w:rsidRPr="00C2555B">
              <w:rPr>
                <w:rFonts w:eastAsia="標楷體"/>
              </w:rPr>
              <w:instrText>上課結束時間</w:instrText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/>
              </w:rPr>
              <w:fldChar w:fldCharType="separate"/>
            </w:r>
            <w:r w:rsidR="009B316C" w:rsidRPr="00C2555B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="00530998" w:rsidRPr="00C2555B">
              <w:rPr>
                <w:rFonts w:eastAsia="標楷體"/>
                <w:noProof/>
              </w:rPr>
              <w:t xml:space="preserve">:10 </w:t>
            </w:r>
            <w:r w:rsidR="00304450" w:rsidRPr="00C2555B">
              <w:rPr>
                <w:rFonts w:eastAsia="標楷體"/>
              </w:rPr>
              <w:fldChar w:fldCharType="end"/>
            </w:r>
          </w:p>
          <w:p w14:paraId="16D03B13" w14:textId="77777777" w:rsidR="00724099" w:rsidRDefault="00724099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(共計14堂)</w:t>
            </w:r>
          </w:p>
          <w:p w14:paraId="60855408" w14:textId="4D770CD4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63593D">
              <w:rPr>
                <w:rFonts w:ascii="標楷體" w:eastAsia="標楷體" w:hAnsi="標楷體" w:hint="eastAsia"/>
              </w:rPr>
              <w:t>操場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597EF" w14:textId="520B9876" w:rsidR="00F847E6" w:rsidRPr="00B12702" w:rsidRDefault="005137BE" w:rsidP="00EA1786">
            <w:pPr>
              <w:spacing w:line="380" w:lineRule="exact"/>
              <w:jc w:val="center"/>
              <w:rPr>
                <w:rFonts w:eastAsia="標楷體"/>
                <w:color w:val="0070C0"/>
              </w:rPr>
            </w:pPr>
            <w:r w:rsidRPr="00B12702">
              <w:rPr>
                <w:rFonts w:eastAsia="標楷體" w:hint="eastAsia"/>
                <w:color w:val="0070C0"/>
              </w:rPr>
              <w:t>1</w:t>
            </w:r>
            <w:r w:rsidR="002A4B34">
              <w:rPr>
                <w:rFonts w:eastAsia="標楷體" w:hint="eastAsia"/>
                <w:color w:val="0070C0"/>
              </w:rPr>
              <w:t>8</w:t>
            </w:r>
            <w:r w:rsidR="006C522E">
              <w:rPr>
                <w:rFonts w:eastAsia="標楷體" w:hint="eastAsia"/>
                <w:color w:val="0070C0"/>
              </w:rPr>
              <w:t>00</w:t>
            </w:r>
            <w:r w:rsidR="00F847E6" w:rsidRPr="00B12702">
              <w:rPr>
                <w:rFonts w:eastAsia="標楷體" w:hint="eastAsia"/>
                <w:color w:val="0070C0"/>
              </w:rPr>
              <w:t>元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2B4A4" w14:textId="57E782B2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7D62FD">
              <w:rPr>
                <w:rFonts w:eastAsia="標楷體" w:hint="eastAsia"/>
              </w:rPr>
              <w:t>3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530998" w:rsidRPr="00C2555B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6EEABBFB" w14:textId="56518FBF" w:rsidR="005D7919" w:rsidRDefault="002A4B34" w:rsidP="00EA178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5D7919">
              <w:rPr>
                <w:rFonts w:eastAsia="標楷體" w:hint="eastAsia"/>
              </w:rPr>
              <w:t>人成班</w:t>
            </w:r>
          </w:p>
          <w:p w14:paraId="4FC19AC1" w14:textId="77777777" w:rsidR="00F847E6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上限</w:t>
            </w:r>
            <w:r w:rsidR="00F93DE6" w:rsidRPr="00C2555B">
              <w:rPr>
                <w:rFonts w:eastAsia="標楷體"/>
              </w:rPr>
              <w:t>1</w:t>
            </w:r>
            <w:r w:rsidR="00444D72">
              <w:rPr>
                <w:rFonts w:eastAsia="標楷體" w:hint="eastAsia"/>
              </w:rPr>
              <w:t>2</w:t>
            </w:r>
            <w:r w:rsidRPr="00C2555B">
              <w:rPr>
                <w:rFonts w:eastAsia="標楷體" w:hint="eastAsia"/>
              </w:rPr>
              <w:t>人</w:t>
            </w:r>
          </w:p>
          <w:p w14:paraId="5368EB7E" w14:textId="13BB978C" w:rsidR="00E4531C" w:rsidRPr="00C2555B" w:rsidRDefault="00E4531C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E4531C">
              <w:rPr>
                <w:rFonts w:ascii="標楷體" w:eastAsia="標楷體" w:hAnsi="標楷體" w:hint="eastAsia"/>
              </w:rPr>
              <w:t>高年級優先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F1A89" w14:textId="1461D4CA" w:rsidR="00F847E6" w:rsidRPr="004869D6" w:rsidRDefault="004869D6" w:rsidP="004869D6">
            <w:pPr>
              <w:rPr>
                <w:rFonts w:ascii="標楷體" w:eastAsia="標楷體" w:hAnsi="標楷體"/>
              </w:rPr>
            </w:pPr>
            <w:r w:rsidRPr="003F45B9">
              <w:rPr>
                <w:rFonts w:ascii="標楷體" w:eastAsia="標楷體" w:hAnsi="標楷體"/>
              </w:rPr>
              <w:t>樂</w:t>
            </w:r>
            <w:proofErr w:type="gramStart"/>
            <w:r w:rsidRPr="003F45B9">
              <w:rPr>
                <w:rFonts w:ascii="標楷體" w:eastAsia="標楷體" w:hAnsi="標楷體"/>
              </w:rPr>
              <w:t>樂</w:t>
            </w:r>
            <w:proofErr w:type="gramEnd"/>
            <w:r w:rsidRPr="003F45B9">
              <w:rPr>
                <w:rFonts w:ascii="標楷體" w:eastAsia="標楷體" w:hAnsi="標楷體"/>
              </w:rPr>
              <w:t>棒球是一項充滿歡笑與活力的運動，非常適合國小學生參加！在本社團課程中，孩子們將化身為英勇的打擊手、敏捷的守備員，在歡樂的場上盡情奔跑、傳接球、揮棒擊出漂亮的全壘打！課程中安排各種趣味挑戰與分組小比賽，不僅提升反應力與肢體協調，還能學到團隊合作與運動精神。快來加入我們，一起在笑聲中揮出精彩每一棒！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2F153" w14:textId="0B00AFE4" w:rsidR="00F847E6" w:rsidRPr="00C2555B" w:rsidRDefault="0097468A" w:rsidP="0097468A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莊維新</w:t>
            </w:r>
          </w:p>
        </w:tc>
        <w:tc>
          <w:tcPr>
            <w:tcW w:w="994" w:type="pct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0F869" w14:textId="722357D8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6A657" w14:textId="4F365338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</w:tr>
      <w:tr w:rsidR="004F4B8B" w:rsidRPr="00C2555B" w14:paraId="2B19EAB2" w14:textId="77777777" w:rsidTr="00C620D5">
        <w:trPr>
          <w:trHeight w:val="1475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C02E2" w14:textId="2A36E030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0</w:t>
            </w:r>
            <w:r w:rsidRPr="00C2555B">
              <w:rPr>
                <w:rFonts w:eastAsia="標楷體"/>
              </w:rPr>
              <w:t>6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54381" w14:textId="77777777" w:rsidR="001108EB" w:rsidRDefault="008D52DB" w:rsidP="008D52DB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小提琴社</w:t>
            </w:r>
          </w:p>
          <w:p w14:paraId="52B78D12" w14:textId="18443D02" w:rsidR="008D52DB" w:rsidRPr="0063593D" w:rsidRDefault="008D52DB" w:rsidP="008D52DB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A班</w:t>
            </w:r>
          </w:p>
          <w:p w14:paraId="07778CD8" w14:textId="682446A8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  <w:noProof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72F85" w14:textId="2B326780" w:rsidR="00F847E6" w:rsidRDefault="00CB5D90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63593D">
              <w:rPr>
                <w:rFonts w:ascii="標楷體" w:eastAsia="標楷體" w:hAnsi="標楷體" w:hint="eastAsia"/>
              </w:rPr>
              <w:t>9/</w:t>
            </w:r>
            <w:r>
              <w:rPr>
                <w:rFonts w:ascii="標楷體" w:eastAsia="標楷體" w:hAnsi="標楷體" w:hint="eastAsia"/>
              </w:rPr>
              <w:t>26</w:t>
            </w:r>
            <w:r w:rsidRPr="0063593D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/9</w:t>
            </w:r>
            <w:r w:rsidR="00304450" w:rsidRPr="00C2555B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五</w:t>
            </w:r>
            <w:r w:rsidR="00304450" w:rsidRPr="00C2555B">
              <w:rPr>
                <w:rFonts w:eastAsia="標楷體"/>
              </w:rPr>
              <w:fldChar w:fldCharType="begin"/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 w:hint="eastAsia"/>
              </w:rPr>
              <w:instrText xml:space="preserve">MERGEFIELD </w:instrText>
            </w:r>
            <w:r w:rsidR="00304450" w:rsidRPr="00C2555B">
              <w:rPr>
                <w:rFonts w:eastAsia="標楷體" w:hint="eastAsia"/>
              </w:rPr>
              <w:instrText>上課開始時間</w:instrText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/>
              </w:rPr>
              <w:fldChar w:fldCharType="separate"/>
            </w:r>
            <w:r w:rsidR="00530998" w:rsidRPr="00C2555B">
              <w:rPr>
                <w:rFonts w:eastAsia="標楷體"/>
                <w:noProof/>
              </w:rPr>
              <w:t>1</w:t>
            </w:r>
            <w:r w:rsidR="00A54365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/>
                <w:noProof/>
              </w:rPr>
              <w:t>:</w:t>
            </w:r>
            <w:r w:rsidR="00A54365">
              <w:rPr>
                <w:rFonts w:eastAsia="標楷體" w:hint="eastAsia"/>
                <w:noProof/>
              </w:rPr>
              <w:t>1</w:t>
            </w:r>
            <w:r w:rsidR="00530998" w:rsidRPr="00C2555B">
              <w:rPr>
                <w:rFonts w:eastAsia="標楷體"/>
                <w:noProof/>
              </w:rPr>
              <w:t>0</w:t>
            </w:r>
            <w:r w:rsidR="00304450" w:rsidRPr="00C2555B">
              <w:rPr>
                <w:rFonts w:eastAsia="標楷體"/>
              </w:rPr>
              <w:fldChar w:fldCharType="end"/>
            </w:r>
            <w:r w:rsidR="005B37DE" w:rsidRPr="00C2555B">
              <w:rPr>
                <w:rFonts w:eastAsia="標楷體" w:hint="eastAsia"/>
              </w:rPr>
              <w:t>～</w:t>
            </w:r>
            <w:r w:rsidR="00304450" w:rsidRPr="00C2555B">
              <w:rPr>
                <w:rFonts w:eastAsia="標楷體"/>
              </w:rPr>
              <w:fldChar w:fldCharType="begin"/>
            </w:r>
            <w:r w:rsidR="00304450" w:rsidRPr="00C2555B">
              <w:rPr>
                <w:rFonts w:eastAsia="標楷體"/>
              </w:rPr>
              <w:instrText xml:space="preserve"> MERGEFIELD </w:instrText>
            </w:r>
            <w:r w:rsidR="00304450" w:rsidRPr="00C2555B">
              <w:rPr>
                <w:rFonts w:eastAsia="標楷體"/>
              </w:rPr>
              <w:instrText>上課結束時間</w:instrText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/>
              </w:rPr>
              <w:fldChar w:fldCharType="separate"/>
            </w:r>
            <w:r w:rsidR="009B316C" w:rsidRPr="00C2555B">
              <w:rPr>
                <w:rFonts w:eastAsia="標楷體" w:hint="eastAsia"/>
              </w:rPr>
              <w:t>1</w:t>
            </w:r>
            <w:r w:rsidR="00A54365">
              <w:rPr>
                <w:rFonts w:eastAsia="標楷體" w:hint="eastAsia"/>
              </w:rPr>
              <w:t>7</w:t>
            </w:r>
            <w:r w:rsidR="00530998" w:rsidRPr="00C2555B">
              <w:rPr>
                <w:rFonts w:eastAsia="標楷體"/>
                <w:noProof/>
              </w:rPr>
              <w:t xml:space="preserve">:10 </w:t>
            </w:r>
            <w:r w:rsidR="00304450" w:rsidRPr="00C2555B">
              <w:rPr>
                <w:rFonts w:eastAsia="標楷體"/>
              </w:rPr>
              <w:fldChar w:fldCharType="end"/>
            </w:r>
          </w:p>
          <w:p w14:paraId="36421037" w14:textId="77777777" w:rsidR="00724099" w:rsidRDefault="00724099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(共計14堂)</w:t>
            </w:r>
          </w:p>
          <w:p w14:paraId="222E361A" w14:textId="1F74EF51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3593D">
              <w:rPr>
                <w:rFonts w:ascii="標楷體" w:eastAsia="標楷體" w:hAnsi="標楷體"/>
              </w:rPr>
              <w:t>F</w:t>
            </w:r>
            <w:r w:rsidRPr="0063593D">
              <w:rPr>
                <w:rFonts w:ascii="標楷體" w:eastAsia="標楷體" w:hAnsi="標楷體" w:hint="eastAsia"/>
              </w:rPr>
              <w:t>多元教室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E50EB" w14:textId="62248391" w:rsidR="00F847E6" w:rsidRPr="00B12702" w:rsidRDefault="005137BE" w:rsidP="00EA1786">
            <w:pPr>
              <w:spacing w:line="380" w:lineRule="exact"/>
              <w:jc w:val="center"/>
              <w:rPr>
                <w:rFonts w:eastAsia="標楷體"/>
                <w:color w:val="0070C0"/>
              </w:rPr>
            </w:pPr>
            <w:r w:rsidRPr="00B12702">
              <w:rPr>
                <w:rFonts w:eastAsia="標楷體" w:hint="eastAsia"/>
                <w:color w:val="0070C0"/>
              </w:rPr>
              <w:t>2</w:t>
            </w:r>
            <w:r w:rsidR="006C522E">
              <w:rPr>
                <w:rFonts w:eastAsia="標楷體" w:hint="eastAsia"/>
                <w:color w:val="0070C0"/>
              </w:rPr>
              <w:t>500</w:t>
            </w:r>
            <w:r w:rsidR="00F847E6" w:rsidRPr="00B12702">
              <w:rPr>
                <w:rFonts w:eastAsia="標楷體" w:hint="eastAsia"/>
                <w:color w:val="0070C0"/>
              </w:rPr>
              <w:t>元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34088" w14:textId="4661FB54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530998" w:rsidRPr="00C2555B">
              <w:rPr>
                <w:rFonts w:eastAsia="標楷體" w:hint="eastAsia"/>
                <w:noProof/>
              </w:rPr>
              <w:t>1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530998" w:rsidRPr="00C2555B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33515044" w14:textId="76709F91" w:rsidR="005D7919" w:rsidRDefault="008D52DB" w:rsidP="00EA178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人</w:t>
            </w:r>
            <w:r w:rsidR="005D7919">
              <w:rPr>
                <w:rFonts w:eastAsia="標楷體" w:hint="eastAsia"/>
              </w:rPr>
              <w:t>成</w:t>
            </w:r>
            <w:r>
              <w:rPr>
                <w:rFonts w:eastAsia="標楷體" w:hint="eastAsia"/>
              </w:rPr>
              <w:t>班</w:t>
            </w:r>
          </w:p>
          <w:p w14:paraId="4B5F703B" w14:textId="0C4E4F9F" w:rsidR="00F847E6" w:rsidRPr="00C2555B" w:rsidRDefault="008D52DB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上限</w:t>
            </w:r>
            <w:r>
              <w:rPr>
                <w:rFonts w:eastAsia="標楷體" w:hint="eastAsia"/>
              </w:rPr>
              <w:t>7</w:t>
            </w:r>
            <w:r w:rsidRPr="00C2555B">
              <w:rPr>
                <w:rFonts w:eastAsia="標楷體" w:hint="eastAsia"/>
              </w:rPr>
              <w:t>人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C9C7F" w14:textId="21D00E4F" w:rsidR="00EF1C65" w:rsidRPr="0010604D" w:rsidRDefault="00F847E6" w:rsidP="00EF1C65">
            <w:pPr>
              <w:rPr>
                <w:rFonts w:ascii="標楷體" w:eastAsia="標楷體" w:hAnsi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 w:hint="eastAsia"/>
              </w:rPr>
              <w:instrText xml:space="preserve">MERGEFIELD </w:instrText>
            </w:r>
            <w:r w:rsidRPr="00C2555B">
              <w:rPr>
                <w:rFonts w:eastAsia="標楷體" w:hint="eastAsia"/>
              </w:rPr>
              <w:instrText>課程及活動內容簡介限</w:instrText>
            </w:r>
            <w:r w:rsidRPr="00C2555B">
              <w:rPr>
                <w:rFonts w:eastAsia="標楷體" w:hint="eastAsia"/>
              </w:rPr>
              <w:instrText>60</w:instrText>
            </w:r>
            <w:r w:rsidRPr="00C2555B">
              <w:rPr>
                <w:rFonts w:eastAsia="標楷體" w:hint="eastAsia"/>
              </w:rPr>
              <w:instrText>字以內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EF1C65" w:rsidRPr="0010604D">
              <w:rPr>
                <w:rFonts w:ascii="標楷體" w:eastAsia="標楷體" w:hAnsi="標楷體" w:hint="eastAsia"/>
              </w:rPr>
              <w:t>1.訓練孩子對視譜,節奏,樂理的能力及技巧,和合奏能力</w:t>
            </w:r>
          </w:p>
          <w:p w14:paraId="27616492" w14:textId="464C5CBF" w:rsidR="00F847E6" w:rsidRPr="00C2555B" w:rsidRDefault="00EF1C65" w:rsidP="00EF1C65">
            <w:pPr>
              <w:spacing w:line="3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2.訓練孩子參加檢定或比賽的能力</w:t>
            </w:r>
            <w:r w:rsidR="00F847E6" w:rsidRPr="00C2555B">
              <w:rPr>
                <w:rFonts w:eastAsia="標楷體"/>
              </w:rPr>
              <w:fldChar w:fldCharType="end"/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ECE07" w14:textId="64F9B9C5" w:rsidR="00F847E6" w:rsidRPr="00C2555B" w:rsidRDefault="005E2049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李宣瑾</w:t>
            </w:r>
            <w:proofErr w:type="gramEnd"/>
          </w:p>
        </w:tc>
        <w:tc>
          <w:tcPr>
            <w:tcW w:w="994" w:type="pct"/>
            <w:tcBorders>
              <w:top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29AE4" w14:textId="6488A7B7" w:rsidR="00F847E6" w:rsidRPr="0059217F" w:rsidRDefault="0059217F" w:rsidP="00E37F87">
            <w:pPr>
              <w:spacing w:line="240" w:lineRule="exact"/>
              <w:rPr>
                <w:rFonts w:ascii="標楷體" w:eastAsia="標楷體" w:hAnsi="標楷體"/>
              </w:rPr>
            </w:pPr>
            <w:r w:rsidRPr="0059217F">
              <w:rPr>
                <w:rFonts w:ascii="標楷體" w:eastAsia="標楷體" w:hAnsi="標楷體" w:hint="eastAsia"/>
              </w:rPr>
              <w:t>新生</w:t>
            </w:r>
            <w:r w:rsidRPr="00B429F1">
              <w:rPr>
                <w:rFonts w:ascii="標楷體" w:eastAsia="標楷體" w:hAnsi="標楷體" w:hint="eastAsia"/>
              </w:rPr>
              <w:t>小提琴2500元，配件500元(</w:t>
            </w:r>
            <w:proofErr w:type="gramStart"/>
            <w:r w:rsidRPr="00B429F1">
              <w:rPr>
                <w:rFonts w:ascii="標楷體" w:eastAsia="標楷體" w:hAnsi="標楷體" w:hint="eastAsia"/>
              </w:rPr>
              <w:t>含肩墊</w:t>
            </w:r>
            <w:proofErr w:type="gramEnd"/>
            <w:r w:rsidRPr="00B429F1">
              <w:rPr>
                <w:rFonts w:ascii="標楷體" w:eastAsia="標楷體" w:hAnsi="標楷體" w:hint="eastAsia"/>
              </w:rPr>
              <w:t>、課本、譜架) 亦可租用300元(每月)元，</w:t>
            </w:r>
            <w:proofErr w:type="gramStart"/>
            <w:r w:rsidRPr="00B429F1">
              <w:rPr>
                <w:rFonts w:ascii="標楷體" w:eastAsia="標楷體" w:hAnsi="標楷體" w:hint="eastAsia"/>
              </w:rPr>
              <w:t>月租仍需</w:t>
            </w:r>
            <w:proofErr w:type="gramEnd"/>
            <w:r w:rsidRPr="00B429F1">
              <w:rPr>
                <w:rFonts w:ascii="標楷體" w:eastAsia="標楷體" w:hAnsi="標楷體" w:hint="eastAsia"/>
              </w:rPr>
              <w:t>購買配件500元。亦可自備或向老師代購（配</w:t>
            </w:r>
            <w:r>
              <w:rPr>
                <w:rFonts w:ascii="標楷體" w:eastAsia="標楷體" w:hAnsi="標楷體" w:hint="eastAsia"/>
              </w:rPr>
              <w:t>件</w:t>
            </w:r>
            <w:r w:rsidRPr="00B429F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CE714" w14:textId="50EDE4C4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</w:tr>
      <w:tr w:rsidR="004F4B8B" w:rsidRPr="00C2555B" w14:paraId="6DFF0290" w14:textId="77777777" w:rsidTr="00C620D5">
        <w:trPr>
          <w:trHeight w:val="1398"/>
        </w:trPr>
        <w:tc>
          <w:tcPr>
            <w:tcW w:w="1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D6F08" w14:textId="2C17EA6C" w:rsidR="00F847E6" w:rsidRPr="00C2555B" w:rsidRDefault="002922E0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br w:type="page"/>
            </w:r>
            <w:r w:rsidR="00F847E6" w:rsidRPr="00C2555B">
              <w:rPr>
                <w:rFonts w:eastAsia="標楷體" w:hint="eastAsia"/>
              </w:rPr>
              <w:t>0</w:t>
            </w:r>
            <w:r w:rsidR="00F847E6" w:rsidRPr="00C2555B">
              <w:rPr>
                <w:rFonts w:eastAsia="標楷體"/>
              </w:rPr>
              <w:t>7</w:t>
            </w:r>
          </w:p>
        </w:tc>
        <w:tc>
          <w:tcPr>
            <w:tcW w:w="3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47A54" w14:textId="77777777" w:rsidR="001108EB" w:rsidRDefault="008D52DB" w:rsidP="008D52DB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小提琴社</w:t>
            </w:r>
          </w:p>
          <w:p w14:paraId="129F563D" w14:textId="525B742B" w:rsidR="008D52DB" w:rsidRPr="0063593D" w:rsidRDefault="008D52DB" w:rsidP="008D52DB">
            <w:pPr>
              <w:rPr>
                <w:rFonts w:ascii="標楷體" w:eastAsia="標楷體" w:hAnsi="標楷體"/>
                <w:b/>
              </w:rPr>
            </w:pPr>
            <w:r w:rsidRPr="0063593D">
              <w:rPr>
                <w:rFonts w:ascii="標楷體" w:eastAsia="標楷體" w:hAnsi="標楷體" w:hint="eastAsia"/>
                <w:b/>
              </w:rPr>
              <w:t>B班</w:t>
            </w:r>
          </w:p>
          <w:p w14:paraId="61A93A81" w14:textId="48702DF1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96874" w14:textId="2BFB96C9" w:rsidR="00F847E6" w:rsidRDefault="00CB5D90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63593D">
              <w:rPr>
                <w:rFonts w:ascii="標楷體" w:eastAsia="標楷體" w:hAnsi="標楷體" w:hint="eastAsia"/>
              </w:rPr>
              <w:t>9/</w:t>
            </w:r>
            <w:r>
              <w:rPr>
                <w:rFonts w:ascii="標楷體" w:eastAsia="標楷體" w:hAnsi="標楷體" w:hint="eastAsia"/>
              </w:rPr>
              <w:t>26</w:t>
            </w:r>
            <w:r w:rsidRPr="0063593D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/9</w:t>
            </w:r>
            <w:r w:rsidR="00304450" w:rsidRPr="00C2555B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五</w:t>
            </w:r>
            <w:r w:rsidR="00304450" w:rsidRPr="00C2555B">
              <w:rPr>
                <w:rFonts w:eastAsia="標楷體"/>
              </w:rPr>
              <w:fldChar w:fldCharType="begin"/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 w:hint="eastAsia"/>
              </w:rPr>
              <w:instrText xml:space="preserve">MERGEFIELD </w:instrText>
            </w:r>
            <w:r w:rsidR="00304450" w:rsidRPr="00C2555B">
              <w:rPr>
                <w:rFonts w:eastAsia="標楷體" w:hint="eastAsia"/>
              </w:rPr>
              <w:instrText>上課開始時間</w:instrText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/>
              </w:rPr>
              <w:fldChar w:fldCharType="separate"/>
            </w:r>
            <w:r w:rsidR="00530998" w:rsidRPr="00C2555B">
              <w:rPr>
                <w:rFonts w:eastAsia="標楷體"/>
                <w:noProof/>
              </w:rPr>
              <w:t>1</w:t>
            </w:r>
            <w:r w:rsidR="00A54365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/>
                <w:noProof/>
              </w:rPr>
              <w:t>:</w:t>
            </w:r>
            <w:r w:rsidR="00A54365">
              <w:rPr>
                <w:rFonts w:eastAsia="標楷體" w:hint="eastAsia"/>
                <w:noProof/>
              </w:rPr>
              <w:t>1</w:t>
            </w:r>
            <w:r w:rsidR="00530998" w:rsidRPr="00C2555B">
              <w:rPr>
                <w:rFonts w:eastAsia="標楷體"/>
                <w:noProof/>
              </w:rPr>
              <w:t>0</w:t>
            </w:r>
            <w:r w:rsidR="00304450" w:rsidRPr="00C2555B">
              <w:rPr>
                <w:rFonts w:eastAsia="標楷體"/>
              </w:rPr>
              <w:fldChar w:fldCharType="end"/>
            </w:r>
            <w:r w:rsidR="005B37DE" w:rsidRPr="00C2555B">
              <w:rPr>
                <w:rFonts w:eastAsia="標楷體" w:hint="eastAsia"/>
              </w:rPr>
              <w:t>～</w:t>
            </w:r>
            <w:r w:rsidR="00304450" w:rsidRPr="00C2555B">
              <w:rPr>
                <w:rFonts w:eastAsia="標楷體"/>
              </w:rPr>
              <w:fldChar w:fldCharType="begin"/>
            </w:r>
            <w:r w:rsidR="00304450" w:rsidRPr="00C2555B">
              <w:rPr>
                <w:rFonts w:eastAsia="標楷體"/>
              </w:rPr>
              <w:instrText xml:space="preserve"> MERGEFIELD </w:instrText>
            </w:r>
            <w:r w:rsidR="00304450" w:rsidRPr="00C2555B">
              <w:rPr>
                <w:rFonts w:eastAsia="標楷體"/>
              </w:rPr>
              <w:instrText>上課結束時間</w:instrText>
            </w:r>
            <w:r w:rsidR="00304450" w:rsidRPr="00C2555B">
              <w:rPr>
                <w:rFonts w:eastAsia="標楷體"/>
              </w:rPr>
              <w:instrText xml:space="preserve"> </w:instrText>
            </w:r>
            <w:r w:rsidR="00304450" w:rsidRPr="00C2555B">
              <w:rPr>
                <w:rFonts w:eastAsia="標楷體"/>
              </w:rPr>
              <w:fldChar w:fldCharType="separate"/>
            </w:r>
            <w:r w:rsidR="009B316C" w:rsidRPr="00C2555B">
              <w:rPr>
                <w:rFonts w:eastAsia="標楷體" w:hint="eastAsia"/>
              </w:rPr>
              <w:t>1</w:t>
            </w:r>
            <w:r w:rsidR="00A54365">
              <w:rPr>
                <w:rFonts w:eastAsia="標楷體" w:hint="eastAsia"/>
              </w:rPr>
              <w:t>7</w:t>
            </w:r>
            <w:r w:rsidR="00530998" w:rsidRPr="00C2555B">
              <w:rPr>
                <w:rFonts w:eastAsia="標楷體"/>
                <w:noProof/>
              </w:rPr>
              <w:t xml:space="preserve">:10 </w:t>
            </w:r>
            <w:r w:rsidR="00304450" w:rsidRPr="00C2555B">
              <w:rPr>
                <w:rFonts w:eastAsia="標楷體"/>
              </w:rPr>
              <w:fldChar w:fldCharType="end"/>
            </w:r>
          </w:p>
          <w:p w14:paraId="78EEF1A5" w14:textId="77777777" w:rsidR="00724099" w:rsidRDefault="00724099" w:rsidP="00EA1786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(共計14堂)</w:t>
            </w:r>
          </w:p>
          <w:p w14:paraId="088E9D8F" w14:textId="01B94F77" w:rsidR="001D7E71" w:rsidRPr="00C2555B" w:rsidRDefault="001D7E71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63593D">
              <w:rPr>
                <w:rFonts w:ascii="標楷體" w:eastAsia="標楷體" w:hAnsi="標楷體"/>
              </w:rPr>
              <w:t>F</w:t>
            </w:r>
            <w:r w:rsidRPr="00C3360C">
              <w:rPr>
                <w:rFonts w:ascii="標楷體" w:eastAsia="標楷體" w:hAnsi="標楷體"/>
                <w:color w:val="000000" w:themeColor="text1"/>
              </w:rPr>
              <w:t>多功能</w:t>
            </w: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F343D" w14:textId="69015E89" w:rsidR="00F847E6" w:rsidRPr="00B12702" w:rsidRDefault="005137BE" w:rsidP="00EA1786">
            <w:pPr>
              <w:spacing w:line="380" w:lineRule="exact"/>
              <w:jc w:val="center"/>
              <w:rPr>
                <w:rFonts w:eastAsia="標楷體"/>
                <w:color w:val="0070C0"/>
              </w:rPr>
            </w:pPr>
            <w:r w:rsidRPr="00B12702">
              <w:rPr>
                <w:rFonts w:eastAsia="標楷體" w:hint="eastAsia"/>
                <w:color w:val="0070C0"/>
              </w:rPr>
              <w:t>2</w:t>
            </w:r>
            <w:r w:rsidR="006C522E">
              <w:rPr>
                <w:rFonts w:eastAsia="標楷體" w:hint="eastAsia"/>
                <w:color w:val="0070C0"/>
              </w:rPr>
              <w:t>500</w:t>
            </w:r>
            <w:r w:rsidR="00F847E6" w:rsidRPr="00B12702">
              <w:rPr>
                <w:rFonts w:eastAsia="標楷體" w:hint="eastAsia"/>
                <w:color w:val="0070C0"/>
              </w:rPr>
              <w:t>元</w:t>
            </w:r>
          </w:p>
        </w:tc>
        <w:tc>
          <w:tcPr>
            <w:tcW w:w="49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3F854" w14:textId="19772940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/>
              </w:rPr>
              <w:fldChar w:fldCharType="begin"/>
            </w:r>
            <w:r w:rsidRPr="00C2555B">
              <w:rPr>
                <w:rFonts w:eastAsia="標楷體"/>
              </w:rPr>
              <w:instrText xml:space="preserve"> MERGEFIELD </w:instrText>
            </w:r>
            <w:r w:rsidRPr="00C2555B">
              <w:rPr>
                <w:rFonts w:eastAsia="標楷體"/>
              </w:rPr>
              <w:instrText>招生對象</w:instrText>
            </w:r>
            <w:r w:rsidRPr="00C2555B">
              <w:rPr>
                <w:rFonts w:eastAsia="標楷體"/>
              </w:rPr>
              <w:instrText xml:space="preserve"> </w:instrText>
            </w:r>
            <w:r w:rsidRPr="00C2555B">
              <w:rPr>
                <w:rFonts w:eastAsia="標楷體"/>
              </w:rPr>
              <w:fldChar w:fldCharType="separate"/>
            </w:r>
            <w:r w:rsidR="00530998" w:rsidRPr="00C2555B">
              <w:rPr>
                <w:rFonts w:eastAsia="標楷體" w:hint="eastAsia"/>
                <w:noProof/>
              </w:rPr>
              <w:t>1</w:t>
            </w:r>
            <w:r w:rsidR="005B37DE" w:rsidRPr="00C2555B">
              <w:rPr>
                <w:rFonts w:eastAsia="標楷體" w:hint="eastAsia"/>
                <w:noProof/>
              </w:rPr>
              <w:t>～</w:t>
            </w:r>
            <w:r w:rsidR="00530998" w:rsidRPr="00C2555B">
              <w:rPr>
                <w:rFonts w:eastAsia="標楷體" w:hint="eastAsia"/>
                <w:noProof/>
              </w:rPr>
              <w:t>6</w:t>
            </w:r>
            <w:r w:rsidR="00530998" w:rsidRPr="00C2555B">
              <w:rPr>
                <w:rFonts w:eastAsia="標楷體" w:hint="eastAsia"/>
                <w:noProof/>
              </w:rPr>
              <w:t>年級</w:t>
            </w:r>
            <w:r w:rsidRPr="00C2555B">
              <w:rPr>
                <w:rFonts w:eastAsia="標楷體"/>
              </w:rPr>
              <w:fldChar w:fldCharType="end"/>
            </w:r>
          </w:p>
          <w:p w14:paraId="61FAEB9F" w14:textId="6D887B18" w:rsidR="005D7919" w:rsidRDefault="008D52DB" w:rsidP="00EA178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人</w:t>
            </w:r>
            <w:r w:rsidR="005D7919">
              <w:rPr>
                <w:rFonts w:eastAsia="標楷體" w:hint="eastAsia"/>
              </w:rPr>
              <w:t>成</w:t>
            </w:r>
            <w:r>
              <w:rPr>
                <w:rFonts w:eastAsia="標楷體" w:hint="eastAsia"/>
              </w:rPr>
              <w:t>班</w:t>
            </w:r>
          </w:p>
          <w:p w14:paraId="521A8522" w14:textId="518121CF" w:rsidR="00F847E6" w:rsidRPr="00C2555B" w:rsidRDefault="00F847E6" w:rsidP="00EA1786">
            <w:pPr>
              <w:spacing w:line="380" w:lineRule="exact"/>
              <w:jc w:val="center"/>
              <w:rPr>
                <w:rFonts w:eastAsia="標楷體"/>
              </w:rPr>
            </w:pPr>
            <w:r w:rsidRPr="00C2555B">
              <w:rPr>
                <w:rFonts w:eastAsia="標楷體" w:hint="eastAsia"/>
              </w:rPr>
              <w:t>上限</w:t>
            </w:r>
            <w:r w:rsidR="008D52DB">
              <w:rPr>
                <w:rFonts w:eastAsia="標楷體" w:hint="eastAsia"/>
              </w:rPr>
              <w:t>7</w:t>
            </w:r>
            <w:r w:rsidRPr="00C2555B">
              <w:rPr>
                <w:rFonts w:eastAsia="標楷體" w:hint="eastAsia"/>
              </w:rPr>
              <w:t>人</w:t>
            </w:r>
          </w:p>
        </w:tc>
        <w:tc>
          <w:tcPr>
            <w:tcW w:w="126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C1180" w14:textId="77777777" w:rsidR="00EF1C65" w:rsidRPr="0010604D" w:rsidRDefault="00EF1C65" w:rsidP="00EF1C65">
            <w:pPr>
              <w:rPr>
                <w:rFonts w:ascii="標楷體" w:eastAsia="標楷體" w:hAnsi="標楷體"/>
              </w:rPr>
            </w:pPr>
            <w:r w:rsidRPr="0010604D">
              <w:rPr>
                <w:rFonts w:ascii="標楷體" w:eastAsia="標楷體" w:hAnsi="標楷體" w:hint="eastAsia"/>
              </w:rPr>
              <w:t>1.訓練孩子對</w:t>
            </w:r>
            <w:proofErr w:type="gramStart"/>
            <w:r w:rsidRPr="0010604D">
              <w:rPr>
                <w:rFonts w:ascii="標楷體" w:eastAsia="標楷體" w:hAnsi="標楷體" w:hint="eastAsia"/>
              </w:rPr>
              <w:t>視譜,</w:t>
            </w:r>
            <w:proofErr w:type="gramEnd"/>
            <w:r w:rsidRPr="0010604D">
              <w:rPr>
                <w:rFonts w:ascii="標楷體" w:eastAsia="標楷體" w:hAnsi="標楷體" w:hint="eastAsia"/>
              </w:rPr>
              <w:t>節奏,樂理的能力及技巧,和合奏能力</w:t>
            </w:r>
          </w:p>
          <w:p w14:paraId="5E72424A" w14:textId="474864D8" w:rsidR="00F847E6" w:rsidRPr="00C2555B" w:rsidRDefault="00EF1C65" w:rsidP="00EF1C65">
            <w:pPr>
              <w:spacing w:line="3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2.訓練孩子參加檢定或比賽的能力</w:t>
            </w:r>
          </w:p>
        </w:tc>
        <w:tc>
          <w:tcPr>
            <w:tcW w:w="3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884A9" w14:textId="5B589441" w:rsidR="00F847E6" w:rsidRPr="00C2555B" w:rsidRDefault="005E2049" w:rsidP="00EA1786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鎔苹</w:t>
            </w:r>
            <w:proofErr w:type="gramEnd"/>
          </w:p>
        </w:tc>
        <w:tc>
          <w:tcPr>
            <w:tcW w:w="9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6111F" w14:textId="6996F43D" w:rsidR="00F847E6" w:rsidRPr="00E37F87" w:rsidRDefault="001835CA" w:rsidP="00E37F87">
            <w:pPr>
              <w:spacing w:line="240" w:lineRule="exact"/>
              <w:rPr>
                <w:rFonts w:ascii="標楷體" w:eastAsia="標楷體" w:hAnsi="標楷體"/>
              </w:rPr>
            </w:pPr>
            <w:r w:rsidRPr="001835CA">
              <w:rPr>
                <w:rFonts w:ascii="標楷體" w:eastAsia="標楷體" w:hAnsi="標楷體" w:hint="eastAsia"/>
              </w:rPr>
              <w:t>新生</w:t>
            </w:r>
            <w:r w:rsidRPr="00B429F1">
              <w:rPr>
                <w:rFonts w:ascii="標楷體" w:eastAsia="標楷體" w:hAnsi="標楷體" w:hint="eastAsia"/>
              </w:rPr>
              <w:t>小提琴2500元，配件500元(</w:t>
            </w:r>
            <w:proofErr w:type="gramStart"/>
            <w:r w:rsidRPr="00B429F1">
              <w:rPr>
                <w:rFonts w:ascii="標楷體" w:eastAsia="標楷體" w:hAnsi="標楷體" w:hint="eastAsia"/>
              </w:rPr>
              <w:t>含肩墊</w:t>
            </w:r>
            <w:proofErr w:type="gramEnd"/>
            <w:r w:rsidRPr="00B429F1">
              <w:rPr>
                <w:rFonts w:ascii="標楷體" w:eastAsia="標楷體" w:hAnsi="標楷體" w:hint="eastAsia"/>
              </w:rPr>
              <w:t>、課本、譜架) 亦可租用300元(每月)元，</w:t>
            </w:r>
            <w:proofErr w:type="gramStart"/>
            <w:r w:rsidRPr="00B429F1">
              <w:rPr>
                <w:rFonts w:ascii="標楷體" w:eastAsia="標楷體" w:hAnsi="標楷體" w:hint="eastAsia"/>
              </w:rPr>
              <w:t>月租仍需</w:t>
            </w:r>
            <w:proofErr w:type="gramEnd"/>
            <w:r w:rsidRPr="00B429F1">
              <w:rPr>
                <w:rFonts w:ascii="標楷體" w:eastAsia="標楷體" w:hAnsi="標楷體" w:hint="eastAsia"/>
              </w:rPr>
              <w:t>購買配件500元。亦可自備或向老師代購（配</w:t>
            </w:r>
            <w:r>
              <w:rPr>
                <w:rFonts w:ascii="標楷體" w:eastAsia="標楷體" w:hAnsi="標楷體" w:hint="eastAsia"/>
              </w:rPr>
              <w:t>件</w:t>
            </w:r>
            <w:r w:rsidRPr="00B429F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BC845" w14:textId="0698296E" w:rsidR="00F847E6" w:rsidRPr="00C2555B" w:rsidRDefault="00F847E6" w:rsidP="00EA1786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</w:p>
        </w:tc>
      </w:tr>
      <w:tr w:rsidR="00E37F87" w:rsidRPr="00C2555B" w14:paraId="761C6E7E" w14:textId="77777777" w:rsidTr="00E37F87">
        <w:trPr>
          <w:trHeight w:val="1062"/>
        </w:trPr>
        <w:tc>
          <w:tcPr>
            <w:tcW w:w="5000" w:type="pct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9966B" w14:textId="7DD099EB" w:rsidR="00E37F87" w:rsidRPr="00E37F87" w:rsidRDefault="00E37F87" w:rsidP="00E37F87">
            <w:pPr>
              <w:spacing w:line="240" w:lineRule="atLeast"/>
              <w:ind w:right="560"/>
              <w:rPr>
                <w:rFonts w:ascii="標楷體" w:hAnsi="標楷體"/>
                <w:sz w:val="28"/>
                <w:szCs w:val="28"/>
                <w:u w:val="single"/>
              </w:rPr>
            </w:pP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lastRenderedPageBreak/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 學生姓名：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家長（簽章）：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E37F8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電話: </w:t>
            </w:r>
            <w:r w:rsidRPr="00E37F8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</w:t>
            </w:r>
          </w:p>
        </w:tc>
      </w:tr>
    </w:tbl>
    <w:tbl>
      <w:tblPr>
        <w:tblpPr w:leftFromText="180" w:rightFromText="180" w:vertAnchor="text" w:horzAnchor="margin" w:tblpY="3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5"/>
      </w:tblGrid>
      <w:tr w:rsidR="005D7919" w:rsidRPr="00C2555B" w14:paraId="4A3FCAA7" w14:textId="77777777" w:rsidTr="005D7919">
        <w:trPr>
          <w:trHeight w:val="32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D5A27" w14:textId="77777777" w:rsidR="005D7919" w:rsidRPr="00C2555B" w:rsidRDefault="005D7919" w:rsidP="005D7919">
            <w:pPr>
              <w:widowControl/>
              <w:spacing w:line="380" w:lineRule="exact"/>
              <w:jc w:val="both"/>
              <w:rPr>
                <w:rFonts w:eastAsia="標楷體"/>
                <w:b/>
                <w:szCs w:val="22"/>
              </w:rPr>
            </w:pPr>
            <w:r w:rsidRPr="00C2555B">
              <w:rPr>
                <w:rFonts w:eastAsia="標楷體" w:hint="eastAsia"/>
                <w:b/>
                <w:szCs w:val="22"/>
              </w:rPr>
              <w:t>相關說明：</w:t>
            </w:r>
          </w:p>
          <w:p w14:paraId="5B984AC1" w14:textId="77777777" w:rsidR="005D7919" w:rsidRPr="00C2555B" w:rsidRDefault="005D7919" w:rsidP="005D7919">
            <w:pPr>
              <w:widowControl/>
              <w:spacing w:line="380" w:lineRule="exact"/>
              <w:ind w:left="240" w:hangingChars="100" w:hanging="240"/>
              <w:jc w:val="both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ㄧ、報名</w:t>
            </w:r>
          </w:p>
          <w:p w14:paraId="7C78BDFA" w14:textId="093DF49A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jc w:val="both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1.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報名時間：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1</w:t>
            </w:r>
            <w:r w:rsidRPr="00C2555B">
              <w:rPr>
                <w:rFonts w:eastAsia="標楷體" w:hint="eastAsia"/>
                <w:b/>
                <w:color w:val="C00000"/>
                <w:szCs w:val="22"/>
              </w:rPr>
              <w:t>14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年</w:t>
            </w:r>
            <w:r w:rsidRPr="00C2555B">
              <w:rPr>
                <w:rFonts w:eastAsia="標楷體"/>
                <w:b/>
                <w:color w:val="C00000"/>
                <w:szCs w:val="22"/>
              </w:rPr>
              <w:t>9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月</w:t>
            </w:r>
            <w:r>
              <w:rPr>
                <w:rFonts w:eastAsia="標楷體" w:hint="eastAsia"/>
                <w:b/>
                <w:color w:val="C00000"/>
                <w:szCs w:val="22"/>
              </w:rPr>
              <w:t>11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日（四）</w:t>
            </w:r>
            <w:r w:rsidRPr="00C2555B">
              <w:rPr>
                <w:rFonts w:eastAsia="標楷體" w:hint="eastAsia"/>
                <w:b/>
                <w:color w:val="C00000"/>
                <w:szCs w:val="22"/>
              </w:rPr>
              <w:t>20:00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至</w:t>
            </w:r>
            <w:r w:rsidRPr="00C2555B">
              <w:rPr>
                <w:rFonts w:eastAsia="標楷體" w:hint="eastAsia"/>
                <w:b/>
                <w:color w:val="C00000"/>
                <w:szCs w:val="22"/>
              </w:rPr>
              <w:t>9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月</w:t>
            </w:r>
            <w:r>
              <w:rPr>
                <w:rFonts w:eastAsia="標楷體" w:hint="eastAsia"/>
                <w:b/>
                <w:color w:val="C00000"/>
                <w:szCs w:val="22"/>
              </w:rPr>
              <w:t>1</w:t>
            </w:r>
            <w:r w:rsidR="00E36A05">
              <w:rPr>
                <w:rFonts w:eastAsia="標楷體"/>
                <w:b/>
                <w:color w:val="C00000"/>
                <w:szCs w:val="22"/>
              </w:rPr>
              <w:t>6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日（</w:t>
            </w:r>
            <w:r w:rsidR="007F2203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二</w:t>
            </w:r>
            <w:r w:rsidRPr="00C2555B">
              <w:rPr>
                <w:rFonts w:eastAsia="標楷體" w:hint="eastAsia"/>
                <w:b/>
                <w:color w:val="C00000"/>
                <w:szCs w:val="22"/>
                <w:lang w:eastAsia="zh-CN"/>
              </w:rPr>
              <w:t>）截止。</w:t>
            </w:r>
          </w:p>
          <w:p w14:paraId="3F1D274B" w14:textId="468D7B1F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2.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報名方式：</w:t>
            </w:r>
            <w:r>
              <w:rPr>
                <w:rFonts w:eastAsia="標楷體" w:hint="eastAsia"/>
                <w:szCs w:val="22"/>
                <w:lang w:eastAsia="zh-CN"/>
              </w:rPr>
              <w:t>繳交報名單</w:t>
            </w:r>
            <w:r>
              <w:rPr>
                <w:rFonts w:eastAsia="標楷體" w:hint="eastAsia"/>
                <w:szCs w:val="22"/>
              </w:rPr>
              <w:t>(</w:t>
            </w:r>
            <w:r>
              <w:rPr>
                <w:rFonts w:eastAsia="標楷體" w:hint="eastAsia"/>
                <w:szCs w:val="22"/>
              </w:rPr>
              <w:t>務必填妥學生姓名及家長簽章</w:t>
            </w:r>
            <w:r>
              <w:rPr>
                <w:rFonts w:eastAsia="標楷體" w:hint="eastAsia"/>
                <w:szCs w:val="22"/>
              </w:rPr>
              <w:t>)</w:t>
            </w:r>
            <w:r w:rsidR="00371224" w:rsidRPr="00C2555B">
              <w:rPr>
                <w:rFonts w:eastAsia="標楷體" w:hint="eastAsia"/>
                <w:szCs w:val="22"/>
                <w:lang w:eastAsia="zh-CN"/>
              </w:rPr>
              <w:t>。</w:t>
            </w:r>
          </w:p>
          <w:p w14:paraId="5C792B4E" w14:textId="7430D82A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3.</w:t>
            </w:r>
            <w:r w:rsidR="00C81757">
              <w:rPr>
                <w:rFonts w:eastAsia="標楷體" w:hint="eastAsia"/>
                <w:szCs w:val="22"/>
                <w:lang w:eastAsia="zh-CN"/>
              </w:rPr>
              <w:t>若該社團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報名</w:t>
            </w:r>
            <w:r w:rsidR="00C81757">
              <w:rPr>
                <w:rFonts w:eastAsia="標楷體" w:hint="eastAsia"/>
                <w:szCs w:val="22"/>
                <w:lang w:eastAsia="zh-CN"/>
              </w:rPr>
              <w:t>超過上限人數則以</w:t>
            </w:r>
            <w:r w:rsidR="00C81757" w:rsidRPr="00915DA7">
              <w:rPr>
                <w:rFonts w:eastAsia="標楷體" w:hint="eastAsia"/>
                <w:color w:val="C00000"/>
                <w:szCs w:val="22"/>
                <w:lang w:eastAsia="zh-CN"/>
              </w:rPr>
              <w:t>亂數抽籤</w:t>
            </w:r>
            <w:r w:rsidR="00C81757">
              <w:rPr>
                <w:rFonts w:eastAsia="標楷體" w:hint="eastAsia"/>
                <w:szCs w:val="22"/>
                <w:lang w:eastAsia="zh-CN"/>
              </w:rPr>
              <w:t>方式決定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。</w:t>
            </w:r>
          </w:p>
          <w:p w14:paraId="2F7F3EFB" w14:textId="3CB91B98" w:rsidR="005D7919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SimSun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4.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報名前請審慎考慮，</w:t>
            </w:r>
            <w:r w:rsidRPr="00C2555B">
              <w:rPr>
                <w:rFonts w:eastAsia="標楷體" w:hint="eastAsia"/>
                <w:szCs w:val="22"/>
                <w:u w:val="double"/>
                <w:lang w:eastAsia="zh-CN"/>
              </w:rPr>
              <w:t>同一時段的社團只能擇一報名，如重複報名、基本資料登載不實或不完整，校方將取消其報名資格，以維護其他學生權益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。</w:t>
            </w:r>
          </w:p>
          <w:p w14:paraId="24646D10" w14:textId="28382141" w:rsidR="00371224" w:rsidRPr="00371224" w:rsidRDefault="00371224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SimSun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5.</w:t>
            </w:r>
            <w:r w:rsidRPr="00371224">
              <w:rPr>
                <w:rFonts w:eastAsia="標楷體" w:hint="eastAsia"/>
                <w:szCs w:val="22"/>
              </w:rPr>
              <w:t>社團</w:t>
            </w:r>
            <w:r>
              <w:rPr>
                <w:rFonts w:eastAsia="標楷體" w:hint="eastAsia"/>
                <w:szCs w:val="22"/>
              </w:rPr>
              <w:t>錄取依各社團</w:t>
            </w:r>
            <w:r w:rsidRPr="00371224">
              <w:rPr>
                <w:rFonts w:eastAsia="標楷體" w:hint="eastAsia"/>
                <w:szCs w:val="22"/>
                <w:u w:val="single"/>
              </w:rPr>
              <w:t>招生對象條件</w:t>
            </w:r>
            <w:r>
              <w:rPr>
                <w:rFonts w:eastAsia="標楷體" w:hint="eastAsia"/>
                <w:szCs w:val="22"/>
              </w:rPr>
              <w:t>辦理。</w:t>
            </w:r>
          </w:p>
          <w:p w14:paraId="3F9FEF63" w14:textId="77777777" w:rsidR="005D7919" w:rsidRPr="00C2555B" w:rsidRDefault="005D7919" w:rsidP="005D7919">
            <w:pPr>
              <w:widowControl/>
              <w:spacing w:line="380" w:lineRule="exact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二、繳費</w:t>
            </w:r>
          </w:p>
          <w:p w14:paraId="75AF7863" w14:textId="77777777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color w:val="FF0000"/>
                <w:szCs w:val="22"/>
                <w:lang w:eastAsia="zh-CN"/>
              </w:rPr>
            </w:pPr>
            <w:r w:rsidRPr="00C2555B">
              <w:rPr>
                <w:rFonts w:eastAsia="標楷體"/>
                <w:szCs w:val="22"/>
                <w:lang w:eastAsia="zh-CN"/>
              </w:rPr>
              <w:t>1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確認錄取社團的學生會另行發給繳費通知單。部分社團另收之材料費，請直接繳予社團指導老師，學校恕不代收。</w:t>
            </w:r>
          </w:p>
          <w:p w14:paraId="67AA5C7B" w14:textId="77777777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/>
                <w:szCs w:val="22"/>
                <w:lang w:eastAsia="zh-CN"/>
              </w:rPr>
              <w:t>2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逾期未繳費者視同放棄</w:t>
            </w:r>
            <w:r w:rsidRPr="00C2555B">
              <w:rPr>
                <w:rFonts w:eastAsia="標楷體" w:hint="eastAsia"/>
                <w:szCs w:val="22"/>
              </w:rPr>
              <w:t>正取之資格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，由校方</w:t>
            </w:r>
            <w:r w:rsidRPr="009245E6">
              <w:rPr>
                <w:rFonts w:eastAsia="標楷體" w:hint="eastAsia"/>
                <w:szCs w:val="22"/>
                <w:u w:val="double"/>
                <w:lang w:eastAsia="zh-CN"/>
              </w:rPr>
              <w:t>電話通知</w:t>
            </w:r>
            <w:r w:rsidRPr="009245E6">
              <w:rPr>
                <w:rFonts w:eastAsia="標楷體" w:hint="eastAsia"/>
                <w:szCs w:val="22"/>
                <w:lang w:eastAsia="zh-CN"/>
              </w:rPr>
              <w:t>候補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學生依序遞補。</w:t>
            </w:r>
          </w:p>
          <w:p w14:paraId="0DAAD7E4" w14:textId="77777777" w:rsidR="005D7919" w:rsidRPr="00C2555B" w:rsidRDefault="005D7919" w:rsidP="005D7919">
            <w:pPr>
              <w:widowControl/>
              <w:spacing w:line="380" w:lineRule="exact"/>
              <w:ind w:left="24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三、注意事項</w:t>
            </w:r>
          </w:p>
          <w:p w14:paraId="6E290D4F" w14:textId="53C5CE4A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1.</w:t>
            </w:r>
            <w:r w:rsidRPr="00C2555B">
              <w:rPr>
                <w:rFonts w:eastAsia="標楷體" w:hint="eastAsia"/>
                <w:szCs w:val="22"/>
                <w:u w:val="double"/>
                <w:lang w:eastAsia="zh-CN"/>
              </w:rPr>
              <w:t>報名的社團人數是否能開班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，請於</w:t>
            </w:r>
            <w:r w:rsidRPr="00C2555B">
              <w:rPr>
                <w:rFonts w:eastAsia="標楷體"/>
                <w:b/>
                <w:bCs/>
                <w:color w:val="C00000"/>
                <w:szCs w:val="22"/>
                <w:lang w:eastAsia="zh-CN"/>
              </w:rPr>
              <w:t>9</w:t>
            </w:r>
            <w:r w:rsidRPr="00C2555B">
              <w:rPr>
                <w:rFonts w:eastAsia="標楷體" w:hint="eastAsia"/>
                <w:b/>
                <w:bCs/>
                <w:color w:val="C00000"/>
                <w:szCs w:val="22"/>
                <w:lang w:eastAsia="zh-CN"/>
              </w:rPr>
              <w:t>月</w:t>
            </w:r>
            <w:r>
              <w:rPr>
                <w:rFonts w:eastAsia="標楷體" w:hint="eastAsia"/>
                <w:b/>
                <w:bCs/>
                <w:color w:val="C00000"/>
                <w:szCs w:val="22"/>
              </w:rPr>
              <w:t>1</w:t>
            </w:r>
            <w:r w:rsidR="00EC6B6A">
              <w:rPr>
                <w:rFonts w:eastAsia="標楷體" w:hint="eastAsia"/>
                <w:b/>
                <w:bCs/>
                <w:color w:val="C00000"/>
                <w:szCs w:val="22"/>
              </w:rPr>
              <w:t>8</w:t>
            </w:r>
            <w:r w:rsidRPr="00C2555B">
              <w:rPr>
                <w:rFonts w:eastAsia="標楷體" w:hint="eastAsia"/>
                <w:b/>
                <w:bCs/>
                <w:color w:val="C00000"/>
                <w:szCs w:val="22"/>
                <w:lang w:eastAsia="zh-CN"/>
              </w:rPr>
              <w:t>日（</w:t>
            </w:r>
            <w:r w:rsidR="00EC6B6A">
              <w:rPr>
                <w:rFonts w:eastAsia="標楷體" w:hint="eastAsia"/>
                <w:b/>
                <w:bCs/>
                <w:color w:val="C00000"/>
                <w:szCs w:val="22"/>
                <w:lang w:eastAsia="zh-CN"/>
              </w:rPr>
              <w:t>四</w:t>
            </w:r>
            <w:r w:rsidRPr="00C2555B">
              <w:rPr>
                <w:rFonts w:eastAsia="標楷體" w:hint="eastAsia"/>
                <w:b/>
                <w:bCs/>
                <w:color w:val="C00000"/>
                <w:szCs w:val="22"/>
                <w:lang w:eastAsia="zh-CN"/>
              </w:rPr>
              <w:t>）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後留意【</w:t>
            </w:r>
            <w:r>
              <w:rPr>
                <w:rFonts w:eastAsia="標楷體" w:hint="eastAsia"/>
                <w:szCs w:val="22"/>
                <w:lang w:eastAsia="zh-CN"/>
              </w:rPr>
              <w:t>溪寮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國小首頁】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/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最新消息，</w:t>
            </w:r>
            <w:r>
              <w:rPr>
                <w:rFonts w:eastAsia="標楷體" w:hint="eastAsia"/>
                <w:szCs w:val="22"/>
                <w:lang w:eastAsia="zh-CN"/>
              </w:rPr>
              <w:t>錄取學生將紙本</w:t>
            </w:r>
            <w:r w:rsidRPr="00C2555B">
              <w:rPr>
                <w:rFonts w:eastAsia="標楷體" w:hint="eastAsia"/>
                <w:szCs w:val="22"/>
                <w:u w:val="double"/>
                <w:lang w:eastAsia="zh-CN"/>
              </w:rPr>
              <w:t>通知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。</w:t>
            </w:r>
          </w:p>
          <w:p w14:paraId="37F0747B" w14:textId="77777777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2.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為考量教學品質，每班依</w:t>
            </w:r>
            <w:r>
              <w:rPr>
                <w:rFonts w:eastAsia="標楷體" w:hint="eastAsia"/>
                <w:szCs w:val="22"/>
                <w:lang w:eastAsia="zh-CN"/>
              </w:rPr>
              <w:t>招生</w:t>
            </w:r>
            <w:r w:rsidRPr="008C49EA">
              <w:rPr>
                <w:rFonts w:eastAsia="標楷體" w:hint="eastAsia"/>
                <w:szCs w:val="22"/>
                <w:u w:val="single"/>
                <w:lang w:eastAsia="zh-CN"/>
              </w:rPr>
              <w:t>開班</w:t>
            </w:r>
            <w:r>
              <w:rPr>
                <w:rFonts w:eastAsia="標楷體" w:hint="eastAsia"/>
                <w:szCs w:val="22"/>
                <w:lang w:eastAsia="zh-CN"/>
              </w:rPr>
              <w:t>及</w:t>
            </w:r>
            <w:r w:rsidRPr="008C49EA">
              <w:rPr>
                <w:rFonts w:eastAsia="標楷體" w:hint="eastAsia"/>
                <w:szCs w:val="22"/>
                <w:u w:val="single"/>
                <w:lang w:eastAsia="zh-CN"/>
              </w:rPr>
              <w:t>上限</w:t>
            </w:r>
            <w:r>
              <w:rPr>
                <w:rFonts w:eastAsia="標楷體" w:hint="eastAsia"/>
                <w:szCs w:val="22"/>
                <w:lang w:eastAsia="zh-CN"/>
              </w:rPr>
              <w:t>人數開設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，</w:t>
            </w:r>
            <w:r>
              <w:rPr>
                <w:rFonts w:eastAsia="標楷體" w:hint="eastAsia"/>
                <w:szCs w:val="22"/>
                <w:lang w:eastAsia="zh-CN"/>
              </w:rPr>
              <w:t>若未達開班人數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則不予開班，敬請見諒。</w:t>
            </w:r>
          </w:p>
          <w:p w14:paraId="1EB15200" w14:textId="77777777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3</w:t>
            </w:r>
            <w:r w:rsidRPr="00C2555B">
              <w:rPr>
                <w:rFonts w:eastAsia="標楷體" w:hint="eastAsia"/>
                <w:szCs w:val="22"/>
              </w:rPr>
              <w:t>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社團上課時間若與學校放學時間無法銜接，家長不可擅自將學生留</w:t>
            </w:r>
            <w:r w:rsidRPr="00C2555B">
              <w:rPr>
                <w:rFonts w:eastAsia="標楷體" w:hint="eastAsia"/>
                <w:szCs w:val="22"/>
              </w:rPr>
              <w:t>在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學校等候社團活動，若發生意外，請家長自行負責；社團活動結束後，由家長自行接送學童。</w:t>
            </w:r>
          </w:p>
          <w:p w14:paraId="13A39023" w14:textId="77777777" w:rsidR="005D7919" w:rsidRPr="00C2555B" w:rsidRDefault="005D7919" w:rsidP="005D7919">
            <w:pPr>
              <w:widowControl/>
              <w:spacing w:line="380" w:lineRule="exact"/>
              <w:ind w:leftChars="100" w:left="480" w:hangingChars="100" w:hanging="240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4.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學生中途退出</w:t>
            </w:r>
            <w:r w:rsidRPr="00C2555B">
              <w:rPr>
                <w:rFonts w:eastAsia="標楷體" w:hint="eastAsia"/>
                <w:szCs w:val="22"/>
              </w:rPr>
              <w:t>社團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，依據「高雄市國民小學辦理學童課後社團活動實施要點」辦理。退費標準如下：</w:t>
            </w:r>
          </w:p>
          <w:p w14:paraId="04DD42CB" w14:textId="77777777" w:rsidR="005D7919" w:rsidRPr="00C2555B" w:rsidRDefault="005D7919" w:rsidP="005D7919">
            <w:pPr>
              <w:pStyle w:val="ae"/>
              <w:widowControl/>
              <w:spacing w:line="380" w:lineRule="exact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</w:rPr>
              <w:t>(1)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自報名繳費後至實際上課日前退出者，退還繳交費用之七成。</w:t>
            </w:r>
          </w:p>
          <w:p w14:paraId="37582270" w14:textId="77777777" w:rsidR="005D7919" w:rsidRPr="00C2555B" w:rsidRDefault="005D7919" w:rsidP="005D7919">
            <w:pPr>
              <w:pStyle w:val="ae"/>
              <w:widowControl/>
              <w:spacing w:line="380" w:lineRule="exact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</w:rPr>
              <w:t>(2)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自實際上課日算起未逾全期三分之一者，退還繳交費用之半數。</w:t>
            </w:r>
          </w:p>
          <w:p w14:paraId="4B2E0179" w14:textId="77777777" w:rsidR="005D7919" w:rsidRPr="00C2555B" w:rsidRDefault="005D7919" w:rsidP="005D7919">
            <w:pPr>
              <w:pStyle w:val="ae"/>
              <w:widowControl/>
              <w:spacing w:line="380" w:lineRule="exact"/>
              <w:rPr>
                <w:rFonts w:eastAsia="標楷體"/>
                <w:szCs w:val="22"/>
                <w:lang w:eastAsia="zh-CN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(3)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參加課後社團活動期間已逾全期三分之一者，不予退還。</w:t>
            </w:r>
          </w:p>
          <w:p w14:paraId="3EFB502E" w14:textId="77777777" w:rsidR="005D7919" w:rsidRPr="00C2555B" w:rsidRDefault="005D7919" w:rsidP="005D791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</w:rPr>
            </w:pPr>
            <w:r w:rsidRPr="00C2555B">
              <w:rPr>
                <w:rFonts w:eastAsia="標楷體" w:hint="eastAsia"/>
                <w:szCs w:val="22"/>
                <w:lang w:eastAsia="zh-CN"/>
              </w:rPr>
              <w:t>四、若有任何問題，請撥打</w:t>
            </w:r>
            <w:r>
              <w:rPr>
                <w:rFonts w:eastAsia="標楷體" w:hint="eastAsia"/>
                <w:szCs w:val="22"/>
                <w:lang w:eastAsia="zh-CN"/>
              </w:rPr>
              <w:t>溪寮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國小學務處電話：</w:t>
            </w:r>
            <w:r w:rsidRPr="00C2555B">
              <w:rPr>
                <w:rFonts w:eastAsia="標楷體" w:hint="eastAsia"/>
                <w:szCs w:val="22"/>
              </w:rPr>
              <w:t>(</w:t>
            </w:r>
            <w:r w:rsidRPr="00C2555B">
              <w:rPr>
                <w:rFonts w:eastAsia="標楷體" w:hint="eastAsia"/>
                <w:szCs w:val="22"/>
                <w:lang w:eastAsia="zh-CN"/>
              </w:rPr>
              <w:t>07</w:t>
            </w:r>
            <w:r w:rsidRPr="00C2555B">
              <w:rPr>
                <w:rFonts w:eastAsia="標楷體" w:hint="eastAsia"/>
                <w:szCs w:val="22"/>
              </w:rPr>
              <w:t xml:space="preserve">) </w:t>
            </w:r>
            <w:r>
              <w:rPr>
                <w:rFonts w:eastAsia="標楷體" w:hint="eastAsia"/>
                <w:szCs w:val="22"/>
              </w:rPr>
              <w:t>6516256</w:t>
            </w:r>
            <w:r>
              <w:rPr>
                <w:rFonts w:eastAsia="標楷體" w:hint="eastAsia"/>
                <w:szCs w:val="22"/>
                <w:lang w:eastAsia="zh-CN"/>
              </w:rPr>
              <w:t>學務處</w:t>
            </w:r>
            <w:r w:rsidRPr="00C2555B">
              <w:rPr>
                <w:rFonts w:eastAsia="標楷體" w:hint="eastAsia"/>
                <w:szCs w:val="22"/>
              </w:rPr>
              <w:t>。</w:t>
            </w:r>
          </w:p>
        </w:tc>
      </w:tr>
    </w:tbl>
    <w:p w14:paraId="4AD5FF17" w14:textId="015EA063" w:rsidR="004C2722" w:rsidRPr="00C620D5" w:rsidRDefault="004C2722" w:rsidP="00C620D5">
      <w:pPr>
        <w:spacing w:line="380" w:lineRule="exact"/>
        <w:rPr>
          <w:rFonts w:eastAsia="標楷體"/>
        </w:rPr>
      </w:pPr>
    </w:p>
    <w:sectPr w:rsidR="004C2722" w:rsidRPr="00C620D5" w:rsidSect="00C620D5">
      <w:footerReference w:type="even" r:id="rId8"/>
      <w:footerReference w:type="default" r:id="rId9"/>
      <w:pgSz w:w="16839" w:h="23814" w:code="8"/>
      <w:pgMar w:top="851" w:right="567" w:bottom="113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871C" w14:textId="77777777" w:rsidR="00894F92" w:rsidRDefault="00894F92">
      <w:r>
        <w:separator/>
      </w:r>
    </w:p>
  </w:endnote>
  <w:endnote w:type="continuationSeparator" w:id="0">
    <w:p w14:paraId="28101E0B" w14:textId="77777777" w:rsidR="00894F92" w:rsidRDefault="0089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iret One">
    <w:charset w:val="00"/>
    <w:family w:val="auto"/>
    <w:pitch w:val="variable"/>
    <w:sig w:usb0="A000022F" w:usb1="5000004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4C3F" w14:textId="77777777" w:rsidR="00687CC1" w:rsidRDefault="00687CC1" w:rsidP="00A02C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8908E4" w14:textId="77777777" w:rsidR="00687CC1" w:rsidRDefault="00687C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515413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56DBA50E" w14:textId="522279C1" w:rsidR="00687CC1" w:rsidRPr="007455A0" w:rsidRDefault="00687CC1" w:rsidP="007455A0">
        <w:pPr>
          <w:pStyle w:val="a3"/>
          <w:jc w:val="center"/>
          <w:rPr>
            <w:rFonts w:ascii="標楷體" w:eastAsia="標楷體" w:hAnsi="標楷體"/>
          </w:rPr>
        </w:pPr>
        <w:r w:rsidRPr="007455A0">
          <w:rPr>
            <w:rFonts w:ascii="標楷體" w:eastAsia="標楷體" w:hAnsi="標楷體" w:hint="eastAsia"/>
          </w:rPr>
          <w:t>第</w:t>
        </w:r>
        <w:r w:rsidRPr="007455A0">
          <w:rPr>
            <w:rFonts w:ascii="標楷體" w:eastAsia="標楷體" w:hAnsi="標楷體"/>
          </w:rPr>
          <w:fldChar w:fldCharType="begin"/>
        </w:r>
        <w:r w:rsidRPr="007455A0">
          <w:rPr>
            <w:rFonts w:ascii="標楷體" w:eastAsia="標楷體" w:hAnsi="標楷體"/>
          </w:rPr>
          <w:instrText>PAGE   \* MERGEFORMAT</w:instrText>
        </w:r>
        <w:r w:rsidRPr="007455A0">
          <w:rPr>
            <w:rFonts w:ascii="標楷體" w:eastAsia="標楷體" w:hAnsi="標楷體"/>
          </w:rPr>
          <w:fldChar w:fldCharType="separate"/>
        </w:r>
        <w:r w:rsidRPr="007455A0">
          <w:rPr>
            <w:rFonts w:ascii="標楷體" w:eastAsia="標楷體" w:hAnsi="標楷體"/>
            <w:lang w:val="zh-TW"/>
          </w:rPr>
          <w:t>2</w:t>
        </w:r>
        <w:r w:rsidRPr="007455A0">
          <w:rPr>
            <w:rFonts w:ascii="標楷體" w:eastAsia="標楷體" w:hAnsi="標楷體"/>
          </w:rPr>
          <w:fldChar w:fldCharType="end"/>
        </w:r>
        <w:r w:rsidRPr="007455A0">
          <w:rPr>
            <w:rFonts w:ascii="標楷體" w:eastAsia="標楷體" w:hAnsi="標楷體" w:hint="eastAsia"/>
          </w:rPr>
          <w:t>頁，共</w:t>
        </w:r>
        <w:r w:rsidR="00C620D5">
          <w:rPr>
            <w:rFonts w:ascii="標楷體" w:eastAsia="標楷體" w:hAnsi="標楷體" w:hint="eastAsia"/>
          </w:rPr>
          <w:t>2</w:t>
        </w:r>
        <w:r w:rsidRPr="007455A0">
          <w:rPr>
            <w:rFonts w:ascii="標楷體" w:eastAsia="標楷體" w:hAnsi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7ED4" w14:textId="77777777" w:rsidR="00894F92" w:rsidRDefault="00894F92">
      <w:r>
        <w:separator/>
      </w:r>
    </w:p>
  </w:footnote>
  <w:footnote w:type="continuationSeparator" w:id="0">
    <w:p w14:paraId="6E3D673F" w14:textId="77777777" w:rsidR="00894F92" w:rsidRDefault="0089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60D148"/>
    <w:multiLevelType w:val="singleLevel"/>
    <w:tmpl w:val="9760D14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 w15:restartNumberingAfterBreak="0">
    <w:nsid w:val="00D0492C"/>
    <w:multiLevelType w:val="hybridMultilevel"/>
    <w:tmpl w:val="138AF020"/>
    <w:lvl w:ilvl="0" w:tplc="FE326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54C23"/>
    <w:multiLevelType w:val="hybridMultilevel"/>
    <w:tmpl w:val="35100480"/>
    <w:lvl w:ilvl="0" w:tplc="8D66F4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056C1"/>
    <w:multiLevelType w:val="hybridMultilevel"/>
    <w:tmpl w:val="24DC96F0"/>
    <w:lvl w:ilvl="0" w:tplc="40345D4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F5CEC"/>
    <w:multiLevelType w:val="hybridMultilevel"/>
    <w:tmpl w:val="F3EAECCE"/>
    <w:lvl w:ilvl="0" w:tplc="A4A86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644867"/>
    <w:multiLevelType w:val="hybridMultilevel"/>
    <w:tmpl w:val="5D226114"/>
    <w:lvl w:ilvl="0" w:tplc="A5543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B7996"/>
    <w:multiLevelType w:val="hybridMultilevel"/>
    <w:tmpl w:val="A4F49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03BBE"/>
    <w:multiLevelType w:val="hybridMultilevel"/>
    <w:tmpl w:val="D77A12DC"/>
    <w:lvl w:ilvl="0" w:tplc="008C3A9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DF122C0"/>
    <w:multiLevelType w:val="hybridMultilevel"/>
    <w:tmpl w:val="CF1C0ACC"/>
    <w:lvl w:ilvl="0" w:tplc="2D7C61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973AE2"/>
    <w:multiLevelType w:val="hybridMultilevel"/>
    <w:tmpl w:val="399ECA18"/>
    <w:lvl w:ilvl="0" w:tplc="2BFA6F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C632D0"/>
    <w:multiLevelType w:val="hybridMultilevel"/>
    <w:tmpl w:val="3E4C3AC6"/>
    <w:lvl w:ilvl="0" w:tplc="F4E0D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1713C2"/>
    <w:multiLevelType w:val="hybridMultilevel"/>
    <w:tmpl w:val="B14679AA"/>
    <w:lvl w:ilvl="0" w:tplc="AC7EF3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F10DC0"/>
    <w:multiLevelType w:val="hybridMultilevel"/>
    <w:tmpl w:val="961C378C"/>
    <w:lvl w:ilvl="0" w:tplc="02582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A14DD"/>
    <w:multiLevelType w:val="hybridMultilevel"/>
    <w:tmpl w:val="EE16685E"/>
    <w:lvl w:ilvl="0" w:tplc="9BD4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515208"/>
    <w:multiLevelType w:val="hybridMultilevel"/>
    <w:tmpl w:val="5F722A8C"/>
    <w:lvl w:ilvl="0" w:tplc="68806A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FF2129"/>
    <w:multiLevelType w:val="hybridMultilevel"/>
    <w:tmpl w:val="B58A1852"/>
    <w:lvl w:ilvl="0" w:tplc="D7BCFA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892289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B81C4C"/>
    <w:multiLevelType w:val="hybridMultilevel"/>
    <w:tmpl w:val="2E5C01E0"/>
    <w:lvl w:ilvl="0" w:tplc="9586CBCE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8" w15:restartNumberingAfterBreak="0">
    <w:nsid w:val="579D7914"/>
    <w:multiLevelType w:val="hybridMultilevel"/>
    <w:tmpl w:val="1E227836"/>
    <w:lvl w:ilvl="0" w:tplc="61A210F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7ED6F02"/>
    <w:multiLevelType w:val="hybridMultilevel"/>
    <w:tmpl w:val="C9987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0C0E18"/>
    <w:multiLevelType w:val="hybridMultilevel"/>
    <w:tmpl w:val="41B08A30"/>
    <w:lvl w:ilvl="0" w:tplc="48F8D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624815"/>
    <w:multiLevelType w:val="hybridMultilevel"/>
    <w:tmpl w:val="485E975E"/>
    <w:lvl w:ilvl="0" w:tplc="E306F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043ECE"/>
    <w:multiLevelType w:val="hybridMultilevel"/>
    <w:tmpl w:val="E6CCA8F2"/>
    <w:lvl w:ilvl="0" w:tplc="85E88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F67DBE"/>
    <w:multiLevelType w:val="hybridMultilevel"/>
    <w:tmpl w:val="A0A45FFC"/>
    <w:lvl w:ilvl="0" w:tplc="7A28D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9C52DE"/>
    <w:multiLevelType w:val="hybridMultilevel"/>
    <w:tmpl w:val="628CEB6E"/>
    <w:lvl w:ilvl="0" w:tplc="C0BA57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A76F55"/>
    <w:multiLevelType w:val="hybridMultilevel"/>
    <w:tmpl w:val="A4F499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FF13BB"/>
    <w:multiLevelType w:val="hybridMultilevel"/>
    <w:tmpl w:val="EAF2098A"/>
    <w:lvl w:ilvl="0" w:tplc="E26837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20F7134"/>
    <w:multiLevelType w:val="hybridMultilevel"/>
    <w:tmpl w:val="E94A7418"/>
    <w:lvl w:ilvl="0" w:tplc="DF7AF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736296"/>
    <w:multiLevelType w:val="hybridMultilevel"/>
    <w:tmpl w:val="BA48D59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9" w15:restartNumberingAfterBreak="0">
    <w:nsid w:val="7C853CF5"/>
    <w:multiLevelType w:val="hybridMultilevel"/>
    <w:tmpl w:val="CEEA9BE0"/>
    <w:lvl w:ilvl="0" w:tplc="A310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16"/>
  </w:num>
  <w:num w:numId="5">
    <w:abstractNumId w:val="8"/>
  </w:num>
  <w:num w:numId="6">
    <w:abstractNumId w:val="24"/>
  </w:num>
  <w:num w:numId="7">
    <w:abstractNumId w:val="4"/>
  </w:num>
  <w:num w:numId="8">
    <w:abstractNumId w:val="14"/>
  </w:num>
  <w:num w:numId="9">
    <w:abstractNumId w:val="3"/>
  </w:num>
  <w:num w:numId="10">
    <w:abstractNumId w:val="23"/>
  </w:num>
  <w:num w:numId="11">
    <w:abstractNumId w:val="19"/>
  </w:num>
  <w:num w:numId="12">
    <w:abstractNumId w:val="5"/>
  </w:num>
  <w:num w:numId="13">
    <w:abstractNumId w:val="1"/>
  </w:num>
  <w:num w:numId="14">
    <w:abstractNumId w:val="20"/>
  </w:num>
  <w:num w:numId="15">
    <w:abstractNumId w:val="22"/>
  </w:num>
  <w:num w:numId="16">
    <w:abstractNumId w:val="27"/>
  </w:num>
  <w:num w:numId="17">
    <w:abstractNumId w:val="17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29"/>
  </w:num>
  <w:num w:numId="25">
    <w:abstractNumId w:val="28"/>
  </w:num>
  <w:num w:numId="26">
    <w:abstractNumId w:val="18"/>
  </w:num>
  <w:num w:numId="27">
    <w:abstractNumId w:val="2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"/>
  </w:num>
  <w:num w:numId="31">
    <w:abstractNumId w:val="7"/>
  </w:num>
  <w:num w:numId="32">
    <w:abstractNumId w:val="2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BF"/>
    <w:rsid w:val="000026FF"/>
    <w:rsid w:val="00003CE8"/>
    <w:rsid w:val="00004C81"/>
    <w:rsid w:val="00005815"/>
    <w:rsid w:val="00006D6B"/>
    <w:rsid w:val="0000766A"/>
    <w:rsid w:val="0001123D"/>
    <w:rsid w:val="00013D0B"/>
    <w:rsid w:val="00014287"/>
    <w:rsid w:val="00016169"/>
    <w:rsid w:val="000164CD"/>
    <w:rsid w:val="0001662C"/>
    <w:rsid w:val="00017835"/>
    <w:rsid w:val="000209E8"/>
    <w:rsid w:val="00020C19"/>
    <w:rsid w:val="0002140A"/>
    <w:rsid w:val="00022426"/>
    <w:rsid w:val="0002486E"/>
    <w:rsid w:val="00024BDA"/>
    <w:rsid w:val="000261C7"/>
    <w:rsid w:val="00026415"/>
    <w:rsid w:val="000265B1"/>
    <w:rsid w:val="00026AE1"/>
    <w:rsid w:val="00027713"/>
    <w:rsid w:val="00032281"/>
    <w:rsid w:val="000338C0"/>
    <w:rsid w:val="00034066"/>
    <w:rsid w:val="000356AC"/>
    <w:rsid w:val="00036A37"/>
    <w:rsid w:val="00036CF9"/>
    <w:rsid w:val="000370CE"/>
    <w:rsid w:val="00037EBA"/>
    <w:rsid w:val="0004070B"/>
    <w:rsid w:val="00042694"/>
    <w:rsid w:val="00045E91"/>
    <w:rsid w:val="00050582"/>
    <w:rsid w:val="0005094C"/>
    <w:rsid w:val="00051856"/>
    <w:rsid w:val="00051E1D"/>
    <w:rsid w:val="000523A2"/>
    <w:rsid w:val="00052A7E"/>
    <w:rsid w:val="000546FF"/>
    <w:rsid w:val="00055C48"/>
    <w:rsid w:val="000573B4"/>
    <w:rsid w:val="0006019B"/>
    <w:rsid w:val="00060834"/>
    <w:rsid w:val="00061113"/>
    <w:rsid w:val="00061593"/>
    <w:rsid w:val="0006194E"/>
    <w:rsid w:val="0006242F"/>
    <w:rsid w:val="00064DBF"/>
    <w:rsid w:val="00064E6E"/>
    <w:rsid w:val="00064F40"/>
    <w:rsid w:val="00065E1C"/>
    <w:rsid w:val="00066C7E"/>
    <w:rsid w:val="00070C5F"/>
    <w:rsid w:val="00070D84"/>
    <w:rsid w:val="00070EA6"/>
    <w:rsid w:val="000711AA"/>
    <w:rsid w:val="000763A0"/>
    <w:rsid w:val="00076AFD"/>
    <w:rsid w:val="0007708F"/>
    <w:rsid w:val="00077D12"/>
    <w:rsid w:val="00077F1F"/>
    <w:rsid w:val="00081912"/>
    <w:rsid w:val="00082541"/>
    <w:rsid w:val="00085B42"/>
    <w:rsid w:val="00090CCC"/>
    <w:rsid w:val="000918E1"/>
    <w:rsid w:val="00091F2D"/>
    <w:rsid w:val="0009344B"/>
    <w:rsid w:val="000937D0"/>
    <w:rsid w:val="000938B6"/>
    <w:rsid w:val="00094EB7"/>
    <w:rsid w:val="0009515D"/>
    <w:rsid w:val="00095AC9"/>
    <w:rsid w:val="0009685D"/>
    <w:rsid w:val="00096869"/>
    <w:rsid w:val="00096EC8"/>
    <w:rsid w:val="00097620"/>
    <w:rsid w:val="00097A82"/>
    <w:rsid w:val="000A1066"/>
    <w:rsid w:val="000A498B"/>
    <w:rsid w:val="000A5093"/>
    <w:rsid w:val="000A5EDC"/>
    <w:rsid w:val="000A6569"/>
    <w:rsid w:val="000A7620"/>
    <w:rsid w:val="000B0C18"/>
    <w:rsid w:val="000B17A7"/>
    <w:rsid w:val="000B408C"/>
    <w:rsid w:val="000B4898"/>
    <w:rsid w:val="000B664A"/>
    <w:rsid w:val="000B6E63"/>
    <w:rsid w:val="000C2022"/>
    <w:rsid w:val="000C4B32"/>
    <w:rsid w:val="000C5185"/>
    <w:rsid w:val="000C7746"/>
    <w:rsid w:val="000D0368"/>
    <w:rsid w:val="000D03AB"/>
    <w:rsid w:val="000D04B8"/>
    <w:rsid w:val="000D09D0"/>
    <w:rsid w:val="000D149F"/>
    <w:rsid w:val="000D152F"/>
    <w:rsid w:val="000D3DB8"/>
    <w:rsid w:val="000D4343"/>
    <w:rsid w:val="000D594A"/>
    <w:rsid w:val="000D5A92"/>
    <w:rsid w:val="000D7557"/>
    <w:rsid w:val="000E0841"/>
    <w:rsid w:val="000E0B5F"/>
    <w:rsid w:val="000E1285"/>
    <w:rsid w:val="000E244E"/>
    <w:rsid w:val="000E6FC9"/>
    <w:rsid w:val="000F081E"/>
    <w:rsid w:val="000F1C9B"/>
    <w:rsid w:val="000F65B2"/>
    <w:rsid w:val="000F79DA"/>
    <w:rsid w:val="001001A6"/>
    <w:rsid w:val="00101603"/>
    <w:rsid w:val="00101DDE"/>
    <w:rsid w:val="00103BE9"/>
    <w:rsid w:val="001042DA"/>
    <w:rsid w:val="001057EB"/>
    <w:rsid w:val="00106776"/>
    <w:rsid w:val="001108EB"/>
    <w:rsid w:val="00110CBF"/>
    <w:rsid w:val="00111FA6"/>
    <w:rsid w:val="001131D9"/>
    <w:rsid w:val="00115741"/>
    <w:rsid w:val="001214D5"/>
    <w:rsid w:val="00121C95"/>
    <w:rsid w:val="00122E0A"/>
    <w:rsid w:val="0012330C"/>
    <w:rsid w:val="00123E69"/>
    <w:rsid w:val="001306D8"/>
    <w:rsid w:val="00130B8B"/>
    <w:rsid w:val="00132A40"/>
    <w:rsid w:val="0013310E"/>
    <w:rsid w:val="0013336F"/>
    <w:rsid w:val="00134287"/>
    <w:rsid w:val="001355F5"/>
    <w:rsid w:val="00140C1B"/>
    <w:rsid w:val="00142083"/>
    <w:rsid w:val="00142677"/>
    <w:rsid w:val="00142F66"/>
    <w:rsid w:val="00142FE8"/>
    <w:rsid w:val="00144054"/>
    <w:rsid w:val="001469C1"/>
    <w:rsid w:val="00151713"/>
    <w:rsid w:val="00152D6F"/>
    <w:rsid w:val="00155164"/>
    <w:rsid w:val="00157940"/>
    <w:rsid w:val="00157C2D"/>
    <w:rsid w:val="00160138"/>
    <w:rsid w:val="001609CC"/>
    <w:rsid w:val="001610AF"/>
    <w:rsid w:val="00161802"/>
    <w:rsid w:val="00162B68"/>
    <w:rsid w:val="001632BF"/>
    <w:rsid w:val="0016380B"/>
    <w:rsid w:val="001647FA"/>
    <w:rsid w:val="0016492C"/>
    <w:rsid w:val="001658F7"/>
    <w:rsid w:val="00165BF2"/>
    <w:rsid w:val="00167336"/>
    <w:rsid w:val="00170CA4"/>
    <w:rsid w:val="00170E94"/>
    <w:rsid w:val="001740E8"/>
    <w:rsid w:val="00174B2D"/>
    <w:rsid w:val="001761D4"/>
    <w:rsid w:val="00176473"/>
    <w:rsid w:val="00176669"/>
    <w:rsid w:val="00180A2C"/>
    <w:rsid w:val="00180C46"/>
    <w:rsid w:val="00182F57"/>
    <w:rsid w:val="001835CA"/>
    <w:rsid w:val="0018394D"/>
    <w:rsid w:val="0018573C"/>
    <w:rsid w:val="00186F7E"/>
    <w:rsid w:val="00187508"/>
    <w:rsid w:val="00190D02"/>
    <w:rsid w:val="001912C4"/>
    <w:rsid w:val="0019361F"/>
    <w:rsid w:val="00193689"/>
    <w:rsid w:val="00193A71"/>
    <w:rsid w:val="00193F49"/>
    <w:rsid w:val="00197CCA"/>
    <w:rsid w:val="001A35A2"/>
    <w:rsid w:val="001A3E73"/>
    <w:rsid w:val="001A5F94"/>
    <w:rsid w:val="001A651C"/>
    <w:rsid w:val="001B07BF"/>
    <w:rsid w:val="001B07D1"/>
    <w:rsid w:val="001B2A10"/>
    <w:rsid w:val="001B337E"/>
    <w:rsid w:val="001B3EC2"/>
    <w:rsid w:val="001B4C4D"/>
    <w:rsid w:val="001B5672"/>
    <w:rsid w:val="001B6324"/>
    <w:rsid w:val="001B6B8F"/>
    <w:rsid w:val="001B7625"/>
    <w:rsid w:val="001B7723"/>
    <w:rsid w:val="001C2736"/>
    <w:rsid w:val="001C4091"/>
    <w:rsid w:val="001C5AE4"/>
    <w:rsid w:val="001C5DAE"/>
    <w:rsid w:val="001C7009"/>
    <w:rsid w:val="001C7044"/>
    <w:rsid w:val="001C7B94"/>
    <w:rsid w:val="001C7EE5"/>
    <w:rsid w:val="001D0142"/>
    <w:rsid w:val="001D07BF"/>
    <w:rsid w:val="001D0D42"/>
    <w:rsid w:val="001D2276"/>
    <w:rsid w:val="001D24E4"/>
    <w:rsid w:val="001D312A"/>
    <w:rsid w:val="001D45CE"/>
    <w:rsid w:val="001D4EF3"/>
    <w:rsid w:val="001D588A"/>
    <w:rsid w:val="001D58DC"/>
    <w:rsid w:val="001D69D9"/>
    <w:rsid w:val="001D6C90"/>
    <w:rsid w:val="001D7E71"/>
    <w:rsid w:val="001E1317"/>
    <w:rsid w:val="001E1414"/>
    <w:rsid w:val="001E191F"/>
    <w:rsid w:val="001E35D8"/>
    <w:rsid w:val="001E45E0"/>
    <w:rsid w:val="001E4C1F"/>
    <w:rsid w:val="001E4CC3"/>
    <w:rsid w:val="001E53E4"/>
    <w:rsid w:val="001E5B43"/>
    <w:rsid w:val="001E5DDB"/>
    <w:rsid w:val="001E6320"/>
    <w:rsid w:val="001E6B65"/>
    <w:rsid w:val="001E755B"/>
    <w:rsid w:val="001F085C"/>
    <w:rsid w:val="001F0C63"/>
    <w:rsid w:val="001F1DCB"/>
    <w:rsid w:val="001F1F03"/>
    <w:rsid w:val="001F2056"/>
    <w:rsid w:val="001F31C8"/>
    <w:rsid w:val="001F3A5B"/>
    <w:rsid w:val="001F44A7"/>
    <w:rsid w:val="00201542"/>
    <w:rsid w:val="0020184F"/>
    <w:rsid w:val="00202499"/>
    <w:rsid w:val="0020347D"/>
    <w:rsid w:val="002039A6"/>
    <w:rsid w:val="00204E8E"/>
    <w:rsid w:val="00206378"/>
    <w:rsid w:val="00206898"/>
    <w:rsid w:val="0020690F"/>
    <w:rsid w:val="00207F47"/>
    <w:rsid w:val="0021112E"/>
    <w:rsid w:val="00212875"/>
    <w:rsid w:val="002137F3"/>
    <w:rsid w:val="00216DE3"/>
    <w:rsid w:val="00217471"/>
    <w:rsid w:val="00221C1E"/>
    <w:rsid w:val="00221D55"/>
    <w:rsid w:val="002247BD"/>
    <w:rsid w:val="002249F4"/>
    <w:rsid w:val="00227408"/>
    <w:rsid w:val="002308FA"/>
    <w:rsid w:val="0023126B"/>
    <w:rsid w:val="00233CC2"/>
    <w:rsid w:val="002354C3"/>
    <w:rsid w:val="0023554A"/>
    <w:rsid w:val="0023607A"/>
    <w:rsid w:val="00240563"/>
    <w:rsid w:val="00240DF0"/>
    <w:rsid w:val="0024552A"/>
    <w:rsid w:val="0024585B"/>
    <w:rsid w:val="002458E4"/>
    <w:rsid w:val="0024613C"/>
    <w:rsid w:val="0024690F"/>
    <w:rsid w:val="00246A1F"/>
    <w:rsid w:val="00247699"/>
    <w:rsid w:val="00250F4F"/>
    <w:rsid w:val="002515F9"/>
    <w:rsid w:val="00251940"/>
    <w:rsid w:val="002520EC"/>
    <w:rsid w:val="00252B7C"/>
    <w:rsid w:val="00254F33"/>
    <w:rsid w:val="00257840"/>
    <w:rsid w:val="00260B52"/>
    <w:rsid w:val="002615B3"/>
    <w:rsid w:val="0026167D"/>
    <w:rsid w:val="0026212F"/>
    <w:rsid w:val="00262A46"/>
    <w:rsid w:val="00263611"/>
    <w:rsid w:val="00264953"/>
    <w:rsid w:val="0026687D"/>
    <w:rsid w:val="002672FF"/>
    <w:rsid w:val="0027080A"/>
    <w:rsid w:val="00271E1A"/>
    <w:rsid w:val="00272EA9"/>
    <w:rsid w:val="0027353F"/>
    <w:rsid w:val="002738C0"/>
    <w:rsid w:val="002747FB"/>
    <w:rsid w:val="002750FF"/>
    <w:rsid w:val="0027552A"/>
    <w:rsid w:val="00275B6F"/>
    <w:rsid w:val="00280399"/>
    <w:rsid w:val="00281E51"/>
    <w:rsid w:val="0028218E"/>
    <w:rsid w:val="00282315"/>
    <w:rsid w:val="00284521"/>
    <w:rsid w:val="0028716D"/>
    <w:rsid w:val="00287825"/>
    <w:rsid w:val="00290B39"/>
    <w:rsid w:val="00291218"/>
    <w:rsid w:val="002914E1"/>
    <w:rsid w:val="002922E0"/>
    <w:rsid w:val="0029399B"/>
    <w:rsid w:val="0029488A"/>
    <w:rsid w:val="00294FEC"/>
    <w:rsid w:val="002A1067"/>
    <w:rsid w:val="002A129D"/>
    <w:rsid w:val="002A1748"/>
    <w:rsid w:val="002A1F7A"/>
    <w:rsid w:val="002A2DCE"/>
    <w:rsid w:val="002A3A0F"/>
    <w:rsid w:val="002A3E89"/>
    <w:rsid w:val="002A404C"/>
    <w:rsid w:val="002A4A6A"/>
    <w:rsid w:val="002A4B34"/>
    <w:rsid w:val="002A64B4"/>
    <w:rsid w:val="002A7B03"/>
    <w:rsid w:val="002B0DA4"/>
    <w:rsid w:val="002B1130"/>
    <w:rsid w:val="002B15B3"/>
    <w:rsid w:val="002B1D3B"/>
    <w:rsid w:val="002B260E"/>
    <w:rsid w:val="002B28E3"/>
    <w:rsid w:val="002B417C"/>
    <w:rsid w:val="002B485D"/>
    <w:rsid w:val="002B6293"/>
    <w:rsid w:val="002B63C8"/>
    <w:rsid w:val="002B7212"/>
    <w:rsid w:val="002B72BE"/>
    <w:rsid w:val="002B7F58"/>
    <w:rsid w:val="002C20B7"/>
    <w:rsid w:val="002C2542"/>
    <w:rsid w:val="002C31D0"/>
    <w:rsid w:val="002C3D67"/>
    <w:rsid w:val="002C41CB"/>
    <w:rsid w:val="002C4EF0"/>
    <w:rsid w:val="002C7E66"/>
    <w:rsid w:val="002D08AA"/>
    <w:rsid w:val="002D106D"/>
    <w:rsid w:val="002D334D"/>
    <w:rsid w:val="002D35E0"/>
    <w:rsid w:val="002D3E59"/>
    <w:rsid w:val="002D4605"/>
    <w:rsid w:val="002D50E0"/>
    <w:rsid w:val="002D5D38"/>
    <w:rsid w:val="002D6017"/>
    <w:rsid w:val="002D6992"/>
    <w:rsid w:val="002D6D2A"/>
    <w:rsid w:val="002E0321"/>
    <w:rsid w:val="002E087C"/>
    <w:rsid w:val="002E09E4"/>
    <w:rsid w:val="002E0C7C"/>
    <w:rsid w:val="002E1638"/>
    <w:rsid w:val="002E1B16"/>
    <w:rsid w:val="002E21F2"/>
    <w:rsid w:val="002E29B5"/>
    <w:rsid w:val="002E2E45"/>
    <w:rsid w:val="002E2F0A"/>
    <w:rsid w:val="002E33AA"/>
    <w:rsid w:val="002F112B"/>
    <w:rsid w:val="002F2876"/>
    <w:rsid w:val="002F4520"/>
    <w:rsid w:val="002F5A31"/>
    <w:rsid w:val="002F6D59"/>
    <w:rsid w:val="002F752B"/>
    <w:rsid w:val="003011D4"/>
    <w:rsid w:val="0030223C"/>
    <w:rsid w:val="00304450"/>
    <w:rsid w:val="00305680"/>
    <w:rsid w:val="0030603E"/>
    <w:rsid w:val="00306965"/>
    <w:rsid w:val="0030772D"/>
    <w:rsid w:val="003105C0"/>
    <w:rsid w:val="00310929"/>
    <w:rsid w:val="00312985"/>
    <w:rsid w:val="003146EF"/>
    <w:rsid w:val="00314948"/>
    <w:rsid w:val="0031496A"/>
    <w:rsid w:val="003150F0"/>
    <w:rsid w:val="0031529C"/>
    <w:rsid w:val="00315E4C"/>
    <w:rsid w:val="00316FE4"/>
    <w:rsid w:val="003201AD"/>
    <w:rsid w:val="00321118"/>
    <w:rsid w:val="003216B4"/>
    <w:rsid w:val="00326253"/>
    <w:rsid w:val="00326470"/>
    <w:rsid w:val="00327DE9"/>
    <w:rsid w:val="00330229"/>
    <w:rsid w:val="00330E6C"/>
    <w:rsid w:val="00332282"/>
    <w:rsid w:val="003334A9"/>
    <w:rsid w:val="00333C6B"/>
    <w:rsid w:val="00335777"/>
    <w:rsid w:val="00335795"/>
    <w:rsid w:val="003364C1"/>
    <w:rsid w:val="00336B07"/>
    <w:rsid w:val="00340E57"/>
    <w:rsid w:val="00341073"/>
    <w:rsid w:val="00342394"/>
    <w:rsid w:val="0034336E"/>
    <w:rsid w:val="00343B7A"/>
    <w:rsid w:val="00343D37"/>
    <w:rsid w:val="003465B4"/>
    <w:rsid w:val="00346CC6"/>
    <w:rsid w:val="00347EE5"/>
    <w:rsid w:val="00347FB3"/>
    <w:rsid w:val="003504CF"/>
    <w:rsid w:val="00351AFA"/>
    <w:rsid w:val="003525B5"/>
    <w:rsid w:val="00352DE6"/>
    <w:rsid w:val="003533EB"/>
    <w:rsid w:val="0035489F"/>
    <w:rsid w:val="003561C4"/>
    <w:rsid w:val="00356C58"/>
    <w:rsid w:val="00356E4A"/>
    <w:rsid w:val="00360A92"/>
    <w:rsid w:val="003612F5"/>
    <w:rsid w:val="00361E1E"/>
    <w:rsid w:val="003620FD"/>
    <w:rsid w:val="00363908"/>
    <w:rsid w:val="00363BE1"/>
    <w:rsid w:val="003676F2"/>
    <w:rsid w:val="00371224"/>
    <w:rsid w:val="00371493"/>
    <w:rsid w:val="00372BBA"/>
    <w:rsid w:val="0037313F"/>
    <w:rsid w:val="00375182"/>
    <w:rsid w:val="0037704D"/>
    <w:rsid w:val="003771E9"/>
    <w:rsid w:val="00381FFD"/>
    <w:rsid w:val="00382597"/>
    <w:rsid w:val="003838A6"/>
    <w:rsid w:val="00383DD8"/>
    <w:rsid w:val="00383FA9"/>
    <w:rsid w:val="00384689"/>
    <w:rsid w:val="003848DF"/>
    <w:rsid w:val="00385A07"/>
    <w:rsid w:val="00386600"/>
    <w:rsid w:val="0038684C"/>
    <w:rsid w:val="00390F7B"/>
    <w:rsid w:val="0039104D"/>
    <w:rsid w:val="0039365F"/>
    <w:rsid w:val="003938E6"/>
    <w:rsid w:val="00395246"/>
    <w:rsid w:val="00396443"/>
    <w:rsid w:val="00397562"/>
    <w:rsid w:val="00397AA0"/>
    <w:rsid w:val="00397AD7"/>
    <w:rsid w:val="00397D24"/>
    <w:rsid w:val="003A0819"/>
    <w:rsid w:val="003A095F"/>
    <w:rsid w:val="003A1D10"/>
    <w:rsid w:val="003A2600"/>
    <w:rsid w:val="003A372E"/>
    <w:rsid w:val="003A7E88"/>
    <w:rsid w:val="003B0154"/>
    <w:rsid w:val="003B0A01"/>
    <w:rsid w:val="003B0D7B"/>
    <w:rsid w:val="003B31E7"/>
    <w:rsid w:val="003B403B"/>
    <w:rsid w:val="003B5C96"/>
    <w:rsid w:val="003B6B7A"/>
    <w:rsid w:val="003C01FD"/>
    <w:rsid w:val="003C0A1F"/>
    <w:rsid w:val="003C10C6"/>
    <w:rsid w:val="003C117D"/>
    <w:rsid w:val="003C1DD6"/>
    <w:rsid w:val="003C2D36"/>
    <w:rsid w:val="003C43B3"/>
    <w:rsid w:val="003C4F21"/>
    <w:rsid w:val="003C5586"/>
    <w:rsid w:val="003C5B54"/>
    <w:rsid w:val="003C5CF0"/>
    <w:rsid w:val="003C5FE4"/>
    <w:rsid w:val="003C639D"/>
    <w:rsid w:val="003C6642"/>
    <w:rsid w:val="003C6F84"/>
    <w:rsid w:val="003C7058"/>
    <w:rsid w:val="003C712A"/>
    <w:rsid w:val="003D0C9E"/>
    <w:rsid w:val="003D17B1"/>
    <w:rsid w:val="003D620A"/>
    <w:rsid w:val="003D6558"/>
    <w:rsid w:val="003D7B09"/>
    <w:rsid w:val="003E01CA"/>
    <w:rsid w:val="003E7EC2"/>
    <w:rsid w:val="003F3024"/>
    <w:rsid w:val="003F38F0"/>
    <w:rsid w:val="003F4CCA"/>
    <w:rsid w:val="003F5478"/>
    <w:rsid w:val="003F54B0"/>
    <w:rsid w:val="003F70F4"/>
    <w:rsid w:val="003F7513"/>
    <w:rsid w:val="004003DB"/>
    <w:rsid w:val="00400996"/>
    <w:rsid w:val="00400D5F"/>
    <w:rsid w:val="004013C7"/>
    <w:rsid w:val="00401919"/>
    <w:rsid w:val="00403377"/>
    <w:rsid w:val="0040369D"/>
    <w:rsid w:val="00404058"/>
    <w:rsid w:val="00404EA3"/>
    <w:rsid w:val="00405DE0"/>
    <w:rsid w:val="00406AF0"/>
    <w:rsid w:val="00407BCC"/>
    <w:rsid w:val="00410ADD"/>
    <w:rsid w:val="00412117"/>
    <w:rsid w:val="00412911"/>
    <w:rsid w:val="004138A5"/>
    <w:rsid w:val="00414560"/>
    <w:rsid w:val="00415745"/>
    <w:rsid w:val="0041687F"/>
    <w:rsid w:val="00417E3D"/>
    <w:rsid w:val="00420375"/>
    <w:rsid w:val="004209A9"/>
    <w:rsid w:val="00422305"/>
    <w:rsid w:val="0042254B"/>
    <w:rsid w:val="00422F27"/>
    <w:rsid w:val="0042355C"/>
    <w:rsid w:val="00423F04"/>
    <w:rsid w:val="00424AC0"/>
    <w:rsid w:val="00426874"/>
    <w:rsid w:val="00426A35"/>
    <w:rsid w:val="0043099A"/>
    <w:rsid w:val="004314F1"/>
    <w:rsid w:val="00432373"/>
    <w:rsid w:val="004352D6"/>
    <w:rsid w:val="00436512"/>
    <w:rsid w:val="00436E99"/>
    <w:rsid w:val="0043778B"/>
    <w:rsid w:val="00440F1D"/>
    <w:rsid w:val="004438D8"/>
    <w:rsid w:val="00444A63"/>
    <w:rsid w:val="00444D72"/>
    <w:rsid w:val="00444FD9"/>
    <w:rsid w:val="00445434"/>
    <w:rsid w:val="00445482"/>
    <w:rsid w:val="00445964"/>
    <w:rsid w:val="00445BE9"/>
    <w:rsid w:val="00447BF5"/>
    <w:rsid w:val="004508D4"/>
    <w:rsid w:val="00452742"/>
    <w:rsid w:val="00452F9E"/>
    <w:rsid w:val="004534A8"/>
    <w:rsid w:val="004543C2"/>
    <w:rsid w:val="0045699A"/>
    <w:rsid w:val="0046018C"/>
    <w:rsid w:val="00461D6D"/>
    <w:rsid w:val="00461F0B"/>
    <w:rsid w:val="004623A4"/>
    <w:rsid w:val="00462534"/>
    <w:rsid w:val="004630F8"/>
    <w:rsid w:val="004650D9"/>
    <w:rsid w:val="00465EC2"/>
    <w:rsid w:val="004660F8"/>
    <w:rsid w:val="004662B3"/>
    <w:rsid w:val="00466588"/>
    <w:rsid w:val="00466846"/>
    <w:rsid w:val="00466DC4"/>
    <w:rsid w:val="0047096A"/>
    <w:rsid w:val="00471629"/>
    <w:rsid w:val="0047281D"/>
    <w:rsid w:val="00472D77"/>
    <w:rsid w:val="00473129"/>
    <w:rsid w:val="00474200"/>
    <w:rsid w:val="0047538D"/>
    <w:rsid w:val="00475A17"/>
    <w:rsid w:val="00475CB8"/>
    <w:rsid w:val="0047645C"/>
    <w:rsid w:val="00477FAE"/>
    <w:rsid w:val="00480FC5"/>
    <w:rsid w:val="00482552"/>
    <w:rsid w:val="00482ADB"/>
    <w:rsid w:val="00484CAF"/>
    <w:rsid w:val="004866DB"/>
    <w:rsid w:val="004869D6"/>
    <w:rsid w:val="0049023B"/>
    <w:rsid w:val="00490836"/>
    <w:rsid w:val="00490894"/>
    <w:rsid w:val="00491ADA"/>
    <w:rsid w:val="00492D43"/>
    <w:rsid w:val="00493D00"/>
    <w:rsid w:val="004947C1"/>
    <w:rsid w:val="004957CB"/>
    <w:rsid w:val="00496F45"/>
    <w:rsid w:val="004A030A"/>
    <w:rsid w:val="004A109C"/>
    <w:rsid w:val="004A170D"/>
    <w:rsid w:val="004A2189"/>
    <w:rsid w:val="004A2251"/>
    <w:rsid w:val="004A266D"/>
    <w:rsid w:val="004A5994"/>
    <w:rsid w:val="004A727A"/>
    <w:rsid w:val="004B1537"/>
    <w:rsid w:val="004B17AE"/>
    <w:rsid w:val="004B1B49"/>
    <w:rsid w:val="004B1C67"/>
    <w:rsid w:val="004B2CF1"/>
    <w:rsid w:val="004B635D"/>
    <w:rsid w:val="004C0EA6"/>
    <w:rsid w:val="004C2722"/>
    <w:rsid w:val="004C2EEE"/>
    <w:rsid w:val="004C300E"/>
    <w:rsid w:val="004C35BF"/>
    <w:rsid w:val="004C40BF"/>
    <w:rsid w:val="004C4FF3"/>
    <w:rsid w:val="004C67E7"/>
    <w:rsid w:val="004D3EFE"/>
    <w:rsid w:val="004D407E"/>
    <w:rsid w:val="004D6AD0"/>
    <w:rsid w:val="004D6CB3"/>
    <w:rsid w:val="004D72E7"/>
    <w:rsid w:val="004E02D3"/>
    <w:rsid w:val="004E1087"/>
    <w:rsid w:val="004E1311"/>
    <w:rsid w:val="004E149F"/>
    <w:rsid w:val="004E3918"/>
    <w:rsid w:val="004E530B"/>
    <w:rsid w:val="004E552F"/>
    <w:rsid w:val="004E5DD1"/>
    <w:rsid w:val="004E6177"/>
    <w:rsid w:val="004E74CC"/>
    <w:rsid w:val="004E7CB6"/>
    <w:rsid w:val="004F3079"/>
    <w:rsid w:val="004F4371"/>
    <w:rsid w:val="004F43C5"/>
    <w:rsid w:val="004F4B8B"/>
    <w:rsid w:val="004F5223"/>
    <w:rsid w:val="004F65A0"/>
    <w:rsid w:val="004F7A90"/>
    <w:rsid w:val="00501C1C"/>
    <w:rsid w:val="00501D4F"/>
    <w:rsid w:val="005020BC"/>
    <w:rsid w:val="0050558A"/>
    <w:rsid w:val="005055D6"/>
    <w:rsid w:val="00505924"/>
    <w:rsid w:val="00505D89"/>
    <w:rsid w:val="0050642A"/>
    <w:rsid w:val="00506911"/>
    <w:rsid w:val="00506EF8"/>
    <w:rsid w:val="00511C3C"/>
    <w:rsid w:val="00512E39"/>
    <w:rsid w:val="00513148"/>
    <w:rsid w:val="005137BE"/>
    <w:rsid w:val="00513D92"/>
    <w:rsid w:val="005140DD"/>
    <w:rsid w:val="0051470C"/>
    <w:rsid w:val="00514836"/>
    <w:rsid w:val="00514DF7"/>
    <w:rsid w:val="00515F55"/>
    <w:rsid w:val="00516E54"/>
    <w:rsid w:val="0052197A"/>
    <w:rsid w:val="005225D8"/>
    <w:rsid w:val="00526202"/>
    <w:rsid w:val="00526FDA"/>
    <w:rsid w:val="00527275"/>
    <w:rsid w:val="0052775E"/>
    <w:rsid w:val="00530998"/>
    <w:rsid w:val="005314D8"/>
    <w:rsid w:val="00532454"/>
    <w:rsid w:val="005333ED"/>
    <w:rsid w:val="00533E1D"/>
    <w:rsid w:val="005365AE"/>
    <w:rsid w:val="00540018"/>
    <w:rsid w:val="0054001A"/>
    <w:rsid w:val="00540778"/>
    <w:rsid w:val="0054107C"/>
    <w:rsid w:val="00542818"/>
    <w:rsid w:val="005429DE"/>
    <w:rsid w:val="00543075"/>
    <w:rsid w:val="00545EC1"/>
    <w:rsid w:val="00546E0D"/>
    <w:rsid w:val="00547D9F"/>
    <w:rsid w:val="0055003B"/>
    <w:rsid w:val="005505BD"/>
    <w:rsid w:val="00550D83"/>
    <w:rsid w:val="00551C55"/>
    <w:rsid w:val="00555002"/>
    <w:rsid w:val="0055500D"/>
    <w:rsid w:val="00556578"/>
    <w:rsid w:val="00556A87"/>
    <w:rsid w:val="00556AE5"/>
    <w:rsid w:val="0055768D"/>
    <w:rsid w:val="00557F09"/>
    <w:rsid w:val="005609BA"/>
    <w:rsid w:val="005610B9"/>
    <w:rsid w:val="00563B9E"/>
    <w:rsid w:val="00563DEC"/>
    <w:rsid w:val="0056525E"/>
    <w:rsid w:val="00565671"/>
    <w:rsid w:val="00566111"/>
    <w:rsid w:val="0056722E"/>
    <w:rsid w:val="005700BD"/>
    <w:rsid w:val="00571748"/>
    <w:rsid w:val="00571B81"/>
    <w:rsid w:val="00572B40"/>
    <w:rsid w:val="00572C68"/>
    <w:rsid w:val="00573839"/>
    <w:rsid w:val="00574522"/>
    <w:rsid w:val="005758AB"/>
    <w:rsid w:val="00576BD5"/>
    <w:rsid w:val="00577ABA"/>
    <w:rsid w:val="0058015D"/>
    <w:rsid w:val="00580210"/>
    <w:rsid w:val="00581E32"/>
    <w:rsid w:val="00582585"/>
    <w:rsid w:val="005828E8"/>
    <w:rsid w:val="00583427"/>
    <w:rsid w:val="00584FCA"/>
    <w:rsid w:val="00585043"/>
    <w:rsid w:val="0059091D"/>
    <w:rsid w:val="00590ABD"/>
    <w:rsid w:val="0059217F"/>
    <w:rsid w:val="00592482"/>
    <w:rsid w:val="005929A6"/>
    <w:rsid w:val="00595D09"/>
    <w:rsid w:val="0059696C"/>
    <w:rsid w:val="00596E6F"/>
    <w:rsid w:val="00597C5C"/>
    <w:rsid w:val="00597DCA"/>
    <w:rsid w:val="005A09DD"/>
    <w:rsid w:val="005A0E4C"/>
    <w:rsid w:val="005A2007"/>
    <w:rsid w:val="005A21A7"/>
    <w:rsid w:val="005A5485"/>
    <w:rsid w:val="005A6467"/>
    <w:rsid w:val="005A7367"/>
    <w:rsid w:val="005B0138"/>
    <w:rsid w:val="005B05E0"/>
    <w:rsid w:val="005B1F10"/>
    <w:rsid w:val="005B37DE"/>
    <w:rsid w:val="005B3F4B"/>
    <w:rsid w:val="005B4EE5"/>
    <w:rsid w:val="005B4F8A"/>
    <w:rsid w:val="005B59D3"/>
    <w:rsid w:val="005B75CA"/>
    <w:rsid w:val="005C0126"/>
    <w:rsid w:val="005C09A6"/>
    <w:rsid w:val="005C147B"/>
    <w:rsid w:val="005C1A13"/>
    <w:rsid w:val="005C39DF"/>
    <w:rsid w:val="005C39F6"/>
    <w:rsid w:val="005C4139"/>
    <w:rsid w:val="005C7AA7"/>
    <w:rsid w:val="005D0634"/>
    <w:rsid w:val="005D11B1"/>
    <w:rsid w:val="005D1D04"/>
    <w:rsid w:val="005D519F"/>
    <w:rsid w:val="005D7919"/>
    <w:rsid w:val="005E06AB"/>
    <w:rsid w:val="005E0E3A"/>
    <w:rsid w:val="005E124C"/>
    <w:rsid w:val="005E1889"/>
    <w:rsid w:val="005E2049"/>
    <w:rsid w:val="005E25AD"/>
    <w:rsid w:val="005E3061"/>
    <w:rsid w:val="005E3E27"/>
    <w:rsid w:val="005E63B8"/>
    <w:rsid w:val="005E6BE8"/>
    <w:rsid w:val="005E7120"/>
    <w:rsid w:val="005E7B9F"/>
    <w:rsid w:val="005F088F"/>
    <w:rsid w:val="005F1BBB"/>
    <w:rsid w:val="005F3A5A"/>
    <w:rsid w:val="005F3AEE"/>
    <w:rsid w:val="005F61BB"/>
    <w:rsid w:val="005F64FF"/>
    <w:rsid w:val="005F656A"/>
    <w:rsid w:val="005F7AD1"/>
    <w:rsid w:val="00604608"/>
    <w:rsid w:val="006069D1"/>
    <w:rsid w:val="00606AC7"/>
    <w:rsid w:val="006076BE"/>
    <w:rsid w:val="00607D0B"/>
    <w:rsid w:val="00610379"/>
    <w:rsid w:val="00611A04"/>
    <w:rsid w:val="00612F5A"/>
    <w:rsid w:val="00613388"/>
    <w:rsid w:val="006134EB"/>
    <w:rsid w:val="006163EF"/>
    <w:rsid w:val="006167A1"/>
    <w:rsid w:val="00617C5C"/>
    <w:rsid w:val="00621137"/>
    <w:rsid w:val="006233C3"/>
    <w:rsid w:val="00623CBE"/>
    <w:rsid w:val="006246FE"/>
    <w:rsid w:val="0062536F"/>
    <w:rsid w:val="00626256"/>
    <w:rsid w:val="006323A9"/>
    <w:rsid w:val="006328DD"/>
    <w:rsid w:val="006328F4"/>
    <w:rsid w:val="00632A86"/>
    <w:rsid w:val="00632D22"/>
    <w:rsid w:val="00634044"/>
    <w:rsid w:val="006369A0"/>
    <w:rsid w:val="006369EC"/>
    <w:rsid w:val="00636CA1"/>
    <w:rsid w:val="0064012D"/>
    <w:rsid w:val="006402EE"/>
    <w:rsid w:val="00641302"/>
    <w:rsid w:val="00641419"/>
    <w:rsid w:val="00643B57"/>
    <w:rsid w:val="00643D7D"/>
    <w:rsid w:val="00643DD5"/>
    <w:rsid w:val="00644ACD"/>
    <w:rsid w:val="006459E1"/>
    <w:rsid w:val="0064753A"/>
    <w:rsid w:val="00650261"/>
    <w:rsid w:val="00650E9F"/>
    <w:rsid w:val="006515E1"/>
    <w:rsid w:val="0065330B"/>
    <w:rsid w:val="00653F54"/>
    <w:rsid w:val="0065428D"/>
    <w:rsid w:val="00654B29"/>
    <w:rsid w:val="006552EC"/>
    <w:rsid w:val="00655FEE"/>
    <w:rsid w:val="00656066"/>
    <w:rsid w:val="00660A37"/>
    <w:rsid w:val="00660C2B"/>
    <w:rsid w:val="00661102"/>
    <w:rsid w:val="00661E8F"/>
    <w:rsid w:val="00661FB0"/>
    <w:rsid w:val="0066319C"/>
    <w:rsid w:val="006631D8"/>
    <w:rsid w:val="00663DE7"/>
    <w:rsid w:val="00664900"/>
    <w:rsid w:val="00664B00"/>
    <w:rsid w:val="00664EC4"/>
    <w:rsid w:val="00666DFB"/>
    <w:rsid w:val="00667781"/>
    <w:rsid w:val="00667E2A"/>
    <w:rsid w:val="00671882"/>
    <w:rsid w:val="0067218A"/>
    <w:rsid w:val="00673743"/>
    <w:rsid w:val="0067428A"/>
    <w:rsid w:val="006755E3"/>
    <w:rsid w:val="006803FE"/>
    <w:rsid w:val="00680518"/>
    <w:rsid w:val="00683029"/>
    <w:rsid w:val="0068339E"/>
    <w:rsid w:val="006837EC"/>
    <w:rsid w:val="0068380C"/>
    <w:rsid w:val="006839EC"/>
    <w:rsid w:val="00683A0C"/>
    <w:rsid w:val="0068400F"/>
    <w:rsid w:val="006845F2"/>
    <w:rsid w:val="00687CC1"/>
    <w:rsid w:val="006908DE"/>
    <w:rsid w:val="006913A1"/>
    <w:rsid w:val="006922D4"/>
    <w:rsid w:val="00692B48"/>
    <w:rsid w:val="00696DC3"/>
    <w:rsid w:val="006A0D84"/>
    <w:rsid w:val="006A4DCF"/>
    <w:rsid w:val="006A4F42"/>
    <w:rsid w:val="006A55E6"/>
    <w:rsid w:val="006A5798"/>
    <w:rsid w:val="006A5EFD"/>
    <w:rsid w:val="006A6D0A"/>
    <w:rsid w:val="006B2366"/>
    <w:rsid w:val="006B2828"/>
    <w:rsid w:val="006B30AF"/>
    <w:rsid w:val="006B4711"/>
    <w:rsid w:val="006B5E89"/>
    <w:rsid w:val="006B672F"/>
    <w:rsid w:val="006B7C5D"/>
    <w:rsid w:val="006C3CBE"/>
    <w:rsid w:val="006C3DF0"/>
    <w:rsid w:val="006C4FA8"/>
    <w:rsid w:val="006C522E"/>
    <w:rsid w:val="006C59A2"/>
    <w:rsid w:val="006C61E5"/>
    <w:rsid w:val="006C67BD"/>
    <w:rsid w:val="006C71EF"/>
    <w:rsid w:val="006C7E9F"/>
    <w:rsid w:val="006D0751"/>
    <w:rsid w:val="006D0F13"/>
    <w:rsid w:val="006D2976"/>
    <w:rsid w:val="006D3183"/>
    <w:rsid w:val="006D4127"/>
    <w:rsid w:val="006D4A35"/>
    <w:rsid w:val="006D4C99"/>
    <w:rsid w:val="006D4EA7"/>
    <w:rsid w:val="006D7252"/>
    <w:rsid w:val="006D7D18"/>
    <w:rsid w:val="006E00CA"/>
    <w:rsid w:val="006E0F7F"/>
    <w:rsid w:val="006E17B8"/>
    <w:rsid w:val="006E2275"/>
    <w:rsid w:val="006E2859"/>
    <w:rsid w:val="006E49B4"/>
    <w:rsid w:val="006E4E73"/>
    <w:rsid w:val="006E696E"/>
    <w:rsid w:val="006F1011"/>
    <w:rsid w:val="006F363A"/>
    <w:rsid w:val="006F4AA5"/>
    <w:rsid w:val="006F4D0A"/>
    <w:rsid w:val="006F596F"/>
    <w:rsid w:val="006F5D97"/>
    <w:rsid w:val="006F6924"/>
    <w:rsid w:val="00701D90"/>
    <w:rsid w:val="00702FA0"/>
    <w:rsid w:val="00703374"/>
    <w:rsid w:val="00703437"/>
    <w:rsid w:val="00705DF2"/>
    <w:rsid w:val="007073B4"/>
    <w:rsid w:val="007073D2"/>
    <w:rsid w:val="0070795D"/>
    <w:rsid w:val="00710D8A"/>
    <w:rsid w:val="00711FCA"/>
    <w:rsid w:val="00712BCA"/>
    <w:rsid w:val="00713E1A"/>
    <w:rsid w:val="00713F2D"/>
    <w:rsid w:val="007159F8"/>
    <w:rsid w:val="00717F1F"/>
    <w:rsid w:val="0072047A"/>
    <w:rsid w:val="007205B6"/>
    <w:rsid w:val="007210F9"/>
    <w:rsid w:val="00721745"/>
    <w:rsid w:val="0072259E"/>
    <w:rsid w:val="00724099"/>
    <w:rsid w:val="00725C46"/>
    <w:rsid w:val="00725D5F"/>
    <w:rsid w:val="0072768E"/>
    <w:rsid w:val="007277F9"/>
    <w:rsid w:val="00727BDC"/>
    <w:rsid w:val="00733EDD"/>
    <w:rsid w:val="00733FAB"/>
    <w:rsid w:val="00733FE8"/>
    <w:rsid w:val="00735E31"/>
    <w:rsid w:val="007403EB"/>
    <w:rsid w:val="00740985"/>
    <w:rsid w:val="00741ED7"/>
    <w:rsid w:val="0074235A"/>
    <w:rsid w:val="00744A79"/>
    <w:rsid w:val="007455A0"/>
    <w:rsid w:val="00745FF2"/>
    <w:rsid w:val="00746D7C"/>
    <w:rsid w:val="00746E0F"/>
    <w:rsid w:val="007511CD"/>
    <w:rsid w:val="007515A5"/>
    <w:rsid w:val="007519EC"/>
    <w:rsid w:val="00755004"/>
    <w:rsid w:val="00761946"/>
    <w:rsid w:val="007629E8"/>
    <w:rsid w:val="00762AED"/>
    <w:rsid w:val="00763A7F"/>
    <w:rsid w:val="00764890"/>
    <w:rsid w:val="00767C9B"/>
    <w:rsid w:val="007703EB"/>
    <w:rsid w:val="007709F2"/>
    <w:rsid w:val="00771646"/>
    <w:rsid w:val="00771BF5"/>
    <w:rsid w:val="00771DA5"/>
    <w:rsid w:val="00772DD9"/>
    <w:rsid w:val="007742A6"/>
    <w:rsid w:val="00775732"/>
    <w:rsid w:val="00776C44"/>
    <w:rsid w:val="00777C4F"/>
    <w:rsid w:val="007824D2"/>
    <w:rsid w:val="00782DFA"/>
    <w:rsid w:val="00784732"/>
    <w:rsid w:val="007849FF"/>
    <w:rsid w:val="00784B26"/>
    <w:rsid w:val="007851A4"/>
    <w:rsid w:val="00785806"/>
    <w:rsid w:val="00787F56"/>
    <w:rsid w:val="00791275"/>
    <w:rsid w:val="007914D0"/>
    <w:rsid w:val="00791831"/>
    <w:rsid w:val="00791C4D"/>
    <w:rsid w:val="00792CAC"/>
    <w:rsid w:val="00792CE9"/>
    <w:rsid w:val="00793A54"/>
    <w:rsid w:val="007953E4"/>
    <w:rsid w:val="00796EA0"/>
    <w:rsid w:val="007A1FF7"/>
    <w:rsid w:val="007A2AD6"/>
    <w:rsid w:val="007A2B45"/>
    <w:rsid w:val="007A35FA"/>
    <w:rsid w:val="007A4B77"/>
    <w:rsid w:val="007A5A34"/>
    <w:rsid w:val="007A736A"/>
    <w:rsid w:val="007A7513"/>
    <w:rsid w:val="007B02AF"/>
    <w:rsid w:val="007B0545"/>
    <w:rsid w:val="007B1D86"/>
    <w:rsid w:val="007B2AAF"/>
    <w:rsid w:val="007B51B6"/>
    <w:rsid w:val="007B6856"/>
    <w:rsid w:val="007B69B9"/>
    <w:rsid w:val="007B6F5A"/>
    <w:rsid w:val="007B7257"/>
    <w:rsid w:val="007C2385"/>
    <w:rsid w:val="007C411B"/>
    <w:rsid w:val="007C49EB"/>
    <w:rsid w:val="007D0219"/>
    <w:rsid w:val="007D02B3"/>
    <w:rsid w:val="007D3671"/>
    <w:rsid w:val="007D3F4B"/>
    <w:rsid w:val="007D62FD"/>
    <w:rsid w:val="007D7EC5"/>
    <w:rsid w:val="007E09A2"/>
    <w:rsid w:val="007E0EED"/>
    <w:rsid w:val="007E0F27"/>
    <w:rsid w:val="007E7AC7"/>
    <w:rsid w:val="007E7C8C"/>
    <w:rsid w:val="007F07ED"/>
    <w:rsid w:val="007F0F93"/>
    <w:rsid w:val="007F13E5"/>
    <w:rsid w:val="007F2203"/>
    <w:rsid w:val="007F43F5"/>
    <w:rsid w:val="007F5F08"/>
    <w:rsid w:val="007F61C8"/>
    <w:rsid w:val="007F751C"/>
    <w:rsid w:val="00800072"/>
    <w:rsid w:val="00800F45"/>
    <w:rsid w:val="008021CD"/>
    <w:rsid w:val="008029B0"/>
    <w:rsid w:val="00806748"/>
    <w:rsid w:val="00806DB3"/>
    <w:rsid w:val="00806E6A"/>
    <w:rsid w:val="0080739D"/>
    <w:rsid w:val="00807DE1"/>
    <w:rsid w:val="00811039"/>
    <w:rsid w:val="00811195"/>
    <w:rsid w:val="0081158A"/>
    <w:rsid w:val="008122D6"/>
    <w:rsid w:val="00813134"/>
    <w:rsid w:val="0081490A"/>
    <w:rsid w:val="00815104"/>
    <w:rsid w:val="008154DD"/>
    <w:rsid w:val="008178E1"/>
    <w:rsid w:val="008204B5"/>
    <w:rsid w:val="00820B67"/>
    <w:rsid w:val="0082129B"/>
    <w:rsid w:val="00821A3D"/>
    <w:rsid w:val="008236B2"/>
    <w:rsid w:val="0082411C"/>
    <w:rsid w:val="0082430C"/>
    <w:rsid w:val="008244B3"/>
    <w:rsid w:val="00824BDA"/>
    <w:rsid w:val="00825559"/>
    <w:rsid w:val="0082687A"/>
    <w:rsid w:val="008269ED"/>
    <w:rsid w:val="00827155"/>
    <w:rsid w:val="00827401"/>
    <w:rsid w:val="008278B9"/>
    <w:rsid w:val="00827BC9"/>
    <w:rsid w:val="00830AEA"/>
    <w:rsid w:val="008339BA"/>
    <w:rsid w:val="0083413C"/>
    <w:rsid w:val="0083640F"/>
    <w:rsid w:val="00837CC1"/>
    <w:rsid w:val="00840B49"/>
    <w:rsid w:val="0084156F"/>
    <w:rsid w:val="00842F70"/>
    <w:rsid w:val="008434D4"/>
    <w:rsid w:val="00844D00"/>
    <w:rsid w:val="00845E7E"/>
    <w:rsid w:val="00846658"/>
    <w:rsid w:val="00846E8F"/>
    <w:rsid w:val="0085094B"/>
    <w:rsid w:val="00852B7B"/>
    <w:rsid w:val="00853599"/>
    <w:rsid w:val="008536B5"/>
    <w:rsid w:val="008546F5"/>
    <w:rsid w:val="00856269"/>
    <w:rsid w:val="008575BF"/>
    <w:rsid w:val="00860994"/>
    <w:rsid w:val="00860F63"/>
    <w:rsid w:val="008615C5"/>
    <w:rsid w:val="00861DE2"/>
    <w:rsid w:val="00863377"/>
    <w:rsid w:val="00863B16"/>
    <w:rsid w:val="00864177"/>
    <w:rsid w:val="00864FFE"/>
    <w:rsid w:val="00867A5B"/>
    <w:rsid w:val="008704FD"/>
    <w:rsid w:val="00876FDF"/>
    <w:rsid w:val="0088446B"/>
    <w:rsid w:val="008870CE"/>
    <w:rsid w:val="008870D0"/>
    <w:rsid w:val="008906E0"/>
    <w:rsid w:val="00891C8D"/>
    <w:rsid w:val="008920FD"/>
    <w:rsid w:val="008929B8"/>
    <w:rsid w:val="00894F92"/>
    <w:rsid w:val="00895E53"/>
    <w:rsid w:val="00895FC5"/>
    <w:rsid w:val="008960B9"/>
    <w:rsid w:val="0089638F"/>
    <w:rsid w:val="008975D3"/>
    <w:rsid w:val="008A1962"/>
    <w:rsid w:val="008A3D8C"/>
    <w:rsid w:val="008A4CA1"/>
    <w:rsid w:val="008A5F29"/>
    <w:rsid w:val="008A7072"/>
    <w:rsid w:val="008A7D93"/>
    <w:rsid w:val="008B0970"/>
    <w:rsid w:val="008B109B"/>
    <w:rsid w:val="008B130A"/>
    <w:rsid w:val="008B3E2A"/>
    <w:rsid w:val="008B581E"/>
    <w:rsid w:val="008B6B2F"/>
    <w:rsid w:val="008B7B7F"/>
    <w:rsid w:val="008C10E0"/>
    <w:rsid w:val="008C21FB"/>
    <w:rsid w:val="008C26C2"/>
    <w:rsid w:val="008C49EA"/>
    <w:rsid w:val="008D0197"/>
    <w:rsid w:val="008D1B05"/>
    <w:rsid w:val="008D21D2"/>
    <w:rsid w:val="008D448D"/>
    <w:rsid w:val="008D52DB"/>
    <w:rsid w:val="008D7959"/>
    <w:rsid w:val="008E47F1"/>
    <w:rsid w:val="008E59BE"/>
    <w:rsid w:val="008E753E"/>
    <w:rsid w:val="008F0376"/>
    <w:rsid w:val="008F1277"/>
    <w:rsid w:val="008F37E6"/>
    <w:rsid w:val="008F3BAB"/>
    <w:rsid w:val="008F49B1"/>
    <w:rsid w:val="008F4A46"/>
    <w:rsid w:val="008F688A"/>
    <w:rsid w:val="008F70DD"/>
    <w:rsid w:val="008F72A6"/>
    <w:rsid w:val="00901297"/>
    <w:rsid w:val="00901CB8"/>
    <w:rsid w:val="0090292D"/>
    <w:rsid w:val="00906746"/>
    <w:rsid w:val="00907499"/>
    <w:rsid w:val="0091120B"/>
    <w:rsid w:val="0091370F"/>
    <w:rsid w:val="00913A89"/>
    <w:rsid w:val="00914883"/>
    <w:rsid w:val="0091560A"/>
    <w:rsid w:val="00915DA7"/>
    <w:rsid w:val="009165DC"/>
    <w:rsid w:val="00917D8B"/>
    <w:rsid w:val="00917DAC"/>
    <w:rsid w:val="00917EBA"/>
    <w:rsid w:val="009202C8"/>
    <w:rsid w:val="00921915"/>
    <w:rsid w:val="0092211C"/>
    <w:rsid w:val="009245E6"/>
    <w:rsid w:val="0093359D"/>
    <w:rsid w:val="00933BCA"/>
    <w:rsid w:val="009346A7"/>
    <w:rsid w:val="00934887"/>
    <w:rsid w:val="00935522"/>
    <w:rsid w:val="0094024E"/>
    <w:rsid w:val="00940931"/>
    <w:rsid w:val="00940A09"/>
    <w:rsid w:val="00940F3D"/>
    <w:rsid w:val="00941993"/>
    <w:rsid w:val="00941D18"/>
    <w:rsid w:val="009439F5"/>
    <w:rsid w:val="009456FD"/>
    <w:rsid w:val="00947B02"/>
    <w:rsid w:val="00950483"/>
    <w:rsid w:val="009511D7"/>
    <w:rsid w:val="00951B77"/>
    <w:rsid w:val="0095214C"/>
    <w:rsid w:val="00953791"/>
    <w:rsid w:val="00953F27"/>
    <w:rsid w:val="00954E30"/>
    <w:rsid w:val="00954F05"/>
    <w:rsid w:val="009566E0"/>
    <w:rsid w:val="009615AE"/>
    <w:rsid w:val="009616E8"/>
    <w:rsid w:val="00963B7C"/>
    <w:rsid w:val="00964920"/>
    <w:rsid w:val="00965449"/>
    <w:rsid w:val="00966A07"/>
    <w:rsid w:val="00966C08"/>
    <w:rsid w:val="009703E9"/>
    <w:rsid w:val="00970A29"/>
    <w:rsid w:val="009721DF"/>
    <w:rsid w:val="00972867"/>
    <w:rsid w:val="00973577"/>
    <w:rsid w:val="0097468A"/>
    <w:rsid w:val="009756E5"/>
    <w:rsid w:val="00975D4F"/>
    <w:rsid w:val="00975D8E"/>
    <w:rsid w:val="00975EFD"/>
    <w:rsid w:val="00975F3F"/>
    <w:rsid w:val="009768BC"/>
    <w:rsid w:val="009769FC"/>
    <w:rsid w:val="00976D44"/>
    <w:rsid w:val="0097760F"/>
    <w:rsid w:val="009802C1"/>
    <w:rsid w:val="009824CA"/>
    <w:rsid w:val="00984A26"/>
    <w:rsid w:val="00984EA9"/>
    <w:rsid w:val="00986AAD"/>
    <w:rsid w:val="00987141"/>
    <w:rsid w:val="00987632"/>
    <w:rsid w:val="00987C38"/>
    <w:rsid w:val="00990CDE"/>
    <w:rsid w:val="00991F29"/>
    <w:rsid w:val="009933C1"/>
    <w:rsid w:val="00996133"/>
    <w:rsid w:val="0099770F"/>
    <w:rsid w:val="009A2274"/>
    <w:rsid w:val="009A5321"/>
    <w:rsid w:val="009A5939"/>
    <w:rsid w:val="009A746B"/>
    <w:rsid w:val="009A7824"/>
    <w:rsid w:val="009B07BE"/>
    <w:rsid w:val="009B14B3"/>
    <w:rsid w:val="009B23E0"/>
    <w:rsid w:val="009B2B24"/>
    <w:rsid w:val="009B316C"/>
    <w:rsid w:val="009B5516"/>
    <w:rsid w:val="009B615D"/>
    <w:rsid w:val="009B7B9D"/>
    <w:rsid w:val="009C338C"/>
    <w:rsid w:val="009C6141"/>
    <w:rsid w:val="009C6B95"/>
    <w:rsid w:val="009C7F3A"/>
    <w:rsid w:val="009D1789"/>
    <w:rsid w:val="009D1EF6"/>
    <w:rsid w:val="009D3400"/>
    <w:rsid w:val="009D42BF"/>
    <w:rsid w:val="009D4F6F"/>
    <w:rsid w:val="009D71EE"/>
    <w:rsid w:val="009D7293"/>
    <w:rsid w:val="009D7637"/>
    <w:rsid w:val="009E4764"/>
    <w:rsid w:val="009E4CFD"/>
    <w:rsid w:val="009E572E"/>
    <w:rsid w:val="009E5A97"/>
    <w:rsid w:val="009E6116"/>
    <w:rsid w:val="009E7333"/>
    <w:rsid w:val="009E78E1"/>
    <w:rsid w:val="009F0011"/>
    <w:rsid w:val="009F1374"/>
    <w:rsid w:val="009F15A7"/>
    <w:rsid w:val="009F3A83"/>
    <w:rsid w:val="009F4333"/>
    <w:rsid w:val="009F4DA9"/>
    <w:rsid w:val="009F58EB"/>
    <w:rsid w:val="009F7E8E"/>
    <w:rsid w:val="00A00EDC"/>
    <w:rsid w:val="00A026DE"/>
    <w:rsid w:val="00A02CBF"/>
    <w:rsid w:val="00A04560"/>
    <w:rsid w:val="00A05732"/>
    <w:rsid w:val="00A065AA"/>
    <w:rsid w:val="00A06891"/>
    <w:rsid w:val="00A07E41"/>
    <w:rsid w:val="00A110B2"/>
    <w:rsid w:val="00A14C13"/>
    <w:rsid w:val="00A14CC4"/>
    <w:rsid w:val="00A15E3D"/>
    <w:rsid w:val="00A21D23"/>
    <w:rsid w:val="00A22A72"/>
    <w:rsid w:val="00A22A92"/>
    <w:rsid w:val="00A22F45"/>
    <w:rsid w:val="00A24868"/>
    <w:rsid w:val="00A24A22"/>
    <w:rsid w:val="00A24ED7"/>
    <w:rsid w:val="00A25113"/>
    <w:rsid w:val="00A26A30"/>
    <w:rsid w:val="00A26B6B"/>
    <w:rsid w:val="00A27A38"/>
    <w:rsid w:val="00A307A4"/>
    <w:rsid w:val="00A3191C"/>
    <w:rsid w:val="00A324F5"/>
    <w:rsid w:val="00A33419"/>
    <w:rsid w:val="00A336B9"/>
    <w:rsid w:val="00A34DCA"/>
    <w:rsid w:val="00A35DF4"/>
    <w:rsid w:val="00A365A0"/>
    <w:rsid w:val="00A377F0"/>
    <w:rsid w:val="00A4040E"/>
    <w:rsid w:val="00A4082F"/>
    <w:rsid w:val="00A41D96"/>
    <w:rsid w:val="00A43F6B"/>
    <w:rsid w:val="00A4496B"/>
    <w:rsid w:val="00A4719F"/>
    <w:rsid w:val="00A5204C"/>
    <w:rsid w:val="00A526EF"/>
    <w:rsid w:val="00A5407B"/>
    <w:rsid w:val="00A54365"/>
    <w:rsid w:val="00A54B22"/>
    <w:rsid w:val="00A5615E"/>
    <w:rsid w:val="00A56B45"/>
    <w:rsid w:val="00A56CF2"/>
    <w:rsid w:val="00A57765"/>
    <w:rsid w:val="00A61AFB"/>
    <w:rsid w:val="00A6277D"/>
    <w:rsid w:val="00A63569"/>
    <w:rsid w:val="00A6356B"/>
    <w:rsid w:val="00A639B7"/>
    <w:rsid w:val="00A649F1"/>
    <w:rsid w:val="00A64A53"/>
    <w:rsid w:val="00A65FE8"/>
    <w:rsid w:val="00A666D8"/>
    <w:rsid w:val="00A66E56"/>
    <w:rsid w:val="00A7012D"/>
    <w:rsid w:val="00A7043D"/>
    <w:rsid w:val="00A70B3C"/>
    <w:rsid w:val="00A728F5"/>
    <w:rsid w:val="00A73067"/>
    <w:rsid w:val="00A763A8"/>
    <w:rsid w:val="00A80DC3"/>
    <w:rsid w:val="00A81192"/>
    <w:rsid w:val="00A82899"/>
    <w:rsid w:val="00A82A55"/>
    <w:rsid w:val="00A84323"/>
    <w:rsid w:val="00A85CB8"/>
    <w:rsid w:val="00A86133"/>
    <w:rsid w:val="00A86EC2"/>
    <w:rsid w:val="00A878DB"/>
    <w:rsid w:val="00A90922"/>
    <w:rsid w:val="00A93E18"/>
    <w:rsid w:val="00A941D4"/>
    <w:rsid w:val="00A951AB"/>
    <w:rsid w:val="00A9580D"/>
    <w:rsid w:val="00A959AA"/>
    <w:rsid w:val="00A95B60"/>
    <w:rsid w:val="00A96A58"/>
    <w:rsid w:val="00A979DE"/>
    <w:rsid w:val="00AA4D9B"/>
    <w:rsid w:val="00AA56B1"/>
    <w:rsid w:val="00AA7CE1"/>
    <w:rsid w:val="00AB0C10"/>
    <w:rsid w:val="00AB1B0D"/>
    <w:rsid w:val="00AB2B51"/>
    <w:rsid w:val="00AB31ED"/>
    <w:rsid w:val="00AB3E0E"/>
    <w:rsid w:val="00AB5ECB"/>
    <w:rsid w:val="00AC0129"/>
    <w:rsid w:val="00AC030C"/>
    <w:rsid w:val="00AC086E"/>
    <w:rsid w:val="00AC10BA"/>
    <w:rsid w:val="00AC1294"/>
    <w:rsid w:val="00AC163C"/>
    <w:rsid w:val="00AC1F82"/>
    <w:rsid w:val="00AC2577"/>
    <w:rsid w:val="00AC4E9A"/>
    <w:rsid w:val="00AC534F"/>
    <w:rsid w:val="00AD0727"/>
    <w:rsid w:val="00AD1388"/>
    <w:rsid w:val="00AD1D85"/>
    <w:rsid w:val="00AD2B80"/>
    <w:rsid w:val="00AD2E03"/>
    <w:rsid w:val="00AD5755"/>
    <w:rsid w:val="00AD5B5C"/>
    <w:rsid w:val="00AD7A20"/>
    <w:rsid w:val="00AE12E0"/>
    <w:rsid w:val="00AE1517"/>
    <w:rsid w:val="00AE26C7"/>
    <w:rsid w:val="00AE47E3"/>
    <w:rsid w:val="00AE59D0"/>
    <w:rsid w:val="00AE703A"/>
    <w:rsid w:val="00AF04A9"/>
    <w:rsid w:val="00AF23E2"/>
    <w:rsid w:val="00AF286C"/>
    <w:rsid w:val="00AF3793"/>
    <w:rsid w:val="00AF3A08"/>
    <w:rsid w:val="00AF3B0D"/>
    <w:rsid w:val="00AF45F3"/>
    <w:rsid w:val="00AF46FD"/>
    <w:rsid w:val="00AF5B0A"/>
    <w:rsid w:val="00AF661D"/>
    <w:rsid w:val="00AF6D19"/>
    <w:rsid w:val="00AF7CC9"/>
    <w:rsid w:val="00AF7F5C"/>
    <w:rsid w:val="00B005DC"/>
    <w:rsid w:val="00B00745"/>
    <w:rsid w:val="00B01CAC"/>
    <w:rsid w:val="00B020E7"/>
    <w:rsid w:val="00B023D1"/>
    <w:rsid w:val="00B050CD"/>
    <w:rsid w:val="00B05B89"/>
    <w:rsid w:val="00B11551"/>
    <w:rsid w:val="00B119DE"/>
    <w:rsid w:val="00B12702"/>
    <w:rsid w:val="00B1498D"/>
    <w:rsid w:val="00B1601F"/>
    <w:rsid w:val="00B17DB0"/>
    <w:rsid w:val="00B2228A"/>
    <w:rsid w:val="00B23029"/>
    <w:rsid w:val="00B23243"/>
    <w:rsid w:val="00B23CFE"/>
    <w:rsid w:val="00B25020"/>
    <w:rsid w:val="00B26367"/>
    <w:rsid w:val="00B26970"/>
    <w:rsid w:val="00B26D90"/>
    <w:rsid w:val="00B276C5"/>
    <w:rsid w:val="00B31464"/>
    <w:rsid w:val="00B31A6A"/>
    <w:rsid w:val="00B320DC"/>
    <w:rsid w:val="00B324B2"/>
    <w:rsid w:val="00B32648"/>
    <w:rsid w:val="00B32DF0"/>
    <w:rsid w:val="00B339B0"/>
    <w:rsid w:val="00B364C8"/>
    <w:rsid w:val="00B417BE"/>
    <w:rsid w:val="00B4306E"/>
    <w:rsid w:val="00B455BC"/>
    <w:rsid w:val="00B50DDF"/>
    <w:rsid w:val="00B5188B"/>
    <w:rsid w:val="00B53AA4"/>
    <w:rsid w:val="00B53C13"/>
    <w:rsid w:val="00B54AD3"/>
    <w:rsid w:val="00B55F8B"/>
    <w:rsid w:val="00B57B9B"/>
    <w:rsid w:val="00B61D4B"/>
    <w:rsid w:val="00B63670"/>
    <w:rsid w:val="00B63AF1"/>
    <w:rsid w:val="00B64A5E"/>
    <w:rsid w:val="00B64D19"/>
    <w:rsid w:val="00B66EF8"/>
    <w:rsid w:val="00B67915"/>
    <w:rsid w:val="00B70EF3"/>
    <w:rsid w:val="00B711D6"/>
    <w:rsid w:val="00B72E9F"/>
    <w:rsid w:val="00B72FE7"/>
    <w:rsid w:val="00B75C72"/>
    <w:rsid w:val="00B75E4B"/>
    <w:rsid w:val="00B76981"/>
    <w:rsid w:val="00B774C9"/>
    <w:rsid w:val="00B77756"/>
    <w:rsid w:val="00B810DD"/>
    <w:rsid w:val="00B82659"/>
    <w:rsid w:val="00B83978"/>
    <w:rsid w:val="00B83B98"/>
    <w:rsid w:val="00B840E8"/>
    <w:rsid w:val="00B8468F"/>
    <w:rsid w:val="00B85A02"/>
    <w:rsid w:val="00B870D0"/>
    <w:rsid w:val="00B87A16"/>
    <w:rsid w:val="00B90F43"/>
    <w:rsid w:val="00B91436"/>
    <w:rsid w:val="00B92177"/>
    <w:rsid w:val="00B9263C"/>
    <w:rsid w:val="00B93D20"/>
    <w:rsid w:val="00B95481"/>
    <w:rsid w:val="00B95A64"/>
    <w:rsid w:val="00B96B80"/>
    <w:rsid w:val="00BA1592"/>
    <w:rsid w:val="00BA21AA"/>
    <w:rsid w:val="00BA299B"/>
    <w:rsid w:val="00BA36CD"/>
    <w:rsid w:val="00BA3979"/>
    <w:rsid w:val="00BA4CE5"/>
    <w:rsid w:val="00BA55BF"/>
    <w:rsid w:val="00BA5DB2"/>
    <w:rsid w:val="00BA7F61"/>
    <w:rsid w:val="00BB23EE"/>
    <w:rsid w:val="00BB2486"/>
    <w:rsid w:val="00BB2759"/>
    <w:rsid w:val="00BB28C2"/>
    <w:rsid w:val="00BB4EF1"/>
    <w:rsid w:val="00BB5DCD"/>
    <w:rsid w:val="00BB7898"/>
    <w:rsid w:val="00BB7AED"/>
    <w:rsid w:val="00BC0165"/>
    <w:rsid w:val="00BC08ED"/>
    <w:rsid w:val="00BC12CC"/>
    <w:rsid w:val="00BC2B85"/>
    <w:rsid w:val="00BC2DD7"/>
    <w:rsid w:val="00BC33EE"/>
    <w:rsid w:val="00BC3640"/>
    <w:rsid w:val="00BC3735"/>
    <w:rsid w:val="00BC58B9"/>
    <w:rsid w:val="00BC5BED"/>
    <w:rsid w:val="00BC63D2"/>
    <w:rsid w:val="00BD0466"/>
    <w:rsid w:val="00BD15B3"/>
    <w:rsid w:val="00BD53F2"/>
    <w:rsid w:val="00BD54CF"/>
    <w:rsid w:val="00BD5A58"/>
    <w:rsid w:val="00BD6E86"/>
    <w:rsid w:val="00BD7DF6"/>
    <w:rsid w:val="00BE1358"/>
    <w:rsid w:val="00BE1862"/>
    <w:rsid w:val="00BE19D8"/>
    <w:rsid w:val="00BE1DA4"/>
    <w:rsid w:val="00BE25B8"/>
    <w:rsid w:val="00BE3595"/>
    <w:rsid w:val="00BE359D"/>
    <w:rsid w:val="00BE4259"/>
    <w:rsid w:val="00BE4925"/>
    <w:rsid w:val="00BE4B14"/>
    <w:rsid w:val="00BE5AB1"/>
    <w:rsid w:val="00BE5AF4"/>
    <w:rsid w:val="00BE7EFB"/>
    <w:rsid w:val="00BF0930"/>
    <w:rsid w:val="00BF0C0C"/>
    <w:rsid w:val="00BF0D98"/>
    <w:rsid w:val="00BF171F"/>
    <w:rsid w:val="00BF353E"/>
    <w:rsid w:val="00BF41C1"/>
    <w:rsid w:val="00BF469A"/>
    <w:rsid w:val="00BF5D80"/>
    <w:rsid w:val="00BF615A"/>
    <w:rsid w:val="00BF72FD"/>
    <w:rsid w:val="00BF75C7"/>
    <w:rsid w:val="00C00B7B"/>
    <w:rsid w:val="00C01BE5"/>
    <w:rsid w:val="00C02CBE"/>
    <w:rsid w:val="00C03EF4"/>
    <w:rsid w:val="00C03FE7"/>
    <w:rsid w:val="00C046B4"/>
    <w:rsid w:val="00C04DAB"/>
    <w:rsid w:val="00C05431"/>
    <w:rsid w:val="00C05BD9"/>
    <w:rsid w:val="00C11466"/>
    <w:rsid w:val="00C12250"/>
    <w:rsid w:val="00C139D0"/>
    <w:rsid w:val="00C1411D"/>
    <w:rsid w:val="00C142A5"/>
    <w:rsid w:val="00C14C8D"/>
    <w:rsid w:val="00C14E94"/>
    <w:rsid w:val="00C15171"/>
    <w:rsid w:val="00C15E05"/>
    <w:rsid w:val="00C20AE0"/>
    <w:rsid w:val="00C20C10"/>
    <w:rsid w:val="00C20DD8"/>
    <w:rsid w:val="00C21398"/>
    <w:rsid w:val="00C217E8"/>
    <w:rsid w:val="00C236AC"/>
    <w:rsid w:val="00C23D76"/>
    <w:rsid w:val="00C23FA0"/>
    <w:rsid w:val="00C2474E"/>
    <w:rsid w:val="00C2555B"/>
    <w:rsid w:val="00C26C4E"/>
    <w:rsid w:val="00C30553"/>
    <w:rsid w:val="00C32F8D"/>
    <w:rsid w:val="00C3360C"/>
    <w:rsid w:val="00C33E79"/>
    <w:rsid w:val="00C34A15"/>
    <w:rsid w:val="00C34DA0"/>
    <w:rsid w:val="00C35224"/>
    <w:rsid w:val="00C36331"/>
    <w:rsid w:val="00C41D65"/>
    <w:rsid w:val="00C42D88"/>
    <w:rsid w:val="00C43753"/>
    <w:rsid w:val="00C43EDB"/>
    <w:rsid w:val="00C45791"/>
    <w:rsid w:val="00C47683"/>
    <w:rsid w:val="00C478B1"/>
    <w:rsid w:val="00C50217"/>
    <w:rsid w:val="00C52DAD"/>
    <w:rsid w:val="00C53277"/>
    <w:rsid w:val="00C60A8A"/>
    <w:rsid w:val="00C620D5"/>
    <w:rsid w:val="00C62F93"/>
    <w:rsid w:val="00C64628"/>
    <w:rsid w:val="00C64A02"/>
    <w:rsid w:val="00C65F9B"/>
    <w:rsid w:val="00C664AE"/>
    <w:rsid w:val="00C66E4A"/>
    <w:rsid w:val="00C67AE2"/>
    <w:rsid w:val="00C730A4"/>
    <w:rsid w:val="00C73EB2"/>
    <w:rsid w:val="00C74152"/>
    <w:rsid w:val="00C75EE6"/>
    <w:rsid w:val="00C81757"/>
    <w:rsid w:val="00C84CC0"/>
    <w:rsid w:val="00C85046"/>
    <w:rsid w:val="00C8633A"/>
    <w:rsid w:val="00C8768F"/>
    <w:rsid w:val="00C879EA"/>
    <w:rsid w:val="00C87A19"/>
    <w:rsid w:val="00C92D35"/>
    <w:rsid w:val="00C93B8E"/>
    <w:rsid w:val="00C94660"/>
    <w:rsid w:val="00C9533F"/>
    <w:rsid w:val="00C95C6E"/>
    <w:rsid w:val="00C9714A"/>
    <w:rsid w:val="00CA0B07"/>
    <w:rsid w:val="00CA0BCC"/>
    <w:rsid w:val="00CA3993"/>
    <w:rsid w:val="00CA3E25"/>
    <w:rsid w:val="00CA4198"/>
    <w:rsid w:val="00CA598C"/>
    <w:rsid w:val="00CA609F"/>
    <w:rsid w:val="00CA7DC6"/>
    <w:rsid w:val="00CA7EC2"/>
    <w:rsid w:val="00CB1CB7"/>
    <w:rsid w:val="00CB2208"/>
    <w:rsid w:val="00CB4706"/>
    <w:rsid w:val="00CB5BB0"/>
    <w:rsid w:val="00CB5D90"/>
    <w:rsid w:val="00CB76ED"/>
    <w:rsid w:val="00CB7919"/>
    <w:rsid w:val="00CC1E84"/>
    <w:rsid w:val="00CC201C"/>
    <w:rsid w:val="00CC2422"/>
    <w:rsid w:val="00CC35CC"/>
    <w:rsid w:val="00CC5454"/>
    <w:rsid w:val="00CC74B3"/>
    <w:rsid w:val="00CD0F55"/>
    <w:rsid w:val="00CD2498"/>
    <w:rsid w:val="00CD2C84"/>
    <w:rsid w:val="00CD4774"/>
    <w:rsid w:val="00CD4890"/>
    <w:rsid w:val="00CD4B31"/>
    <w:rsid w:val="00CD4D87"/>
    <w:rsid w:val="00CD55C0"/>
    <w:rsid w:val="00CD6523"/>
    <w:rsid w:val="00CD71C2"/>
    <w:rsid w:val="00CE44A2"/>
    <w:rsid w:val="00CE6184"/>
    <w:rsid w:val="00CF06C6"/>
    <w:rsid w:val="00CF0868"/>
    <w:rsid w:val="00CF09BA"/>
    <w:rsid w:val="00CF0DE1"/>
    <w:rsid w:val="00CF1EE6"/>
    <w:rsid w:val="00CF2894"/>
    <w:rsid w:val="00CF304F"/>
    <w:rsid w:val="00D0103E"/>
    <w:rsid w:val="00D01D77"/>
    <w:rsid w:val="00D02307"/>
    <w:rsid w:val="00D029F2"/>
    <w:rsid w:val="00D02FA7"/>
    <w:rsid w:val="00D03171"/>
    <w:rsid w:val="00D0380E"/>
    <w:rsid w:val="00D04E55"/>
    <w:rsid w:val="00D05054"/>
    <w:rsid w:val="00D05C8E"/>
    <w:rsid w:val="00D05D69"/>
    <w:rsid w:val="00D101FD"/>
    <w:rsid w:val="00D1132D"/>
    <w:rsid w:val="00D142AD"/>
    <w:rsid w:val="00D152A6"/>
    <w:rsid w:val="00D15976"/>
    <w:rsid w:val="00D159FD"/>
    <w:rsid w:val="00D2108B"/>
    <w:rsid w:val="00D212F4"/>
    <w:rsid w:val="00D222A7"/>
    <w:rsid w:val="00D223AE"/>
    <w:rsid w:val="00D27C31"/>
    <w:rsid w:val="00D31299"/>
    <w:rsid w:val="00D316BF"/>
    <w:rsid w:val="00D33612"/>
    <w:rsid w:val="00D33B6A"/>
    <w:rsid w:val="00D340EB"/>
    <w:rsid w:val="00D34413"/>
    <w:rsid w:val="00D35A3C"/>
    <w:rsid w:val="00D364A0"/>
    <w:rsid w:val="00D37EE9"/>
    <w:rsid w:val="00D37F1B"/>
    <w:rsid w:val="00D40F73"/>
    <w:rsid w:val="00D422F4"/>
    <w:rsid w:val="00D427C4"/>
    <w:rsid w:val="00D44B80"/>
    <w:rsid w:val="00D45E59"/>
    <w:rsid w:val="00D4793A"/>
    <w:rsid w:val="00D52D65"/>
    <w:rsid w:val="00D53ABD"/>
    <w:rsid w:val="00D54FBA"/>
    <w:rsid w:val="00D55A9A"/>
    <w:rsid w:val="00D55AFE"/>
    <w:rsid w:val="00D576EB"/>
    <w:rsid w:val="00D6100D"/>
    <w:rsid w:val="00D62E2B"/>
    <w:rsid w:val="00D651DD"/>
    <w:rsid w:val="00D66ECB"/>
    <w:rsid w:val="00D67ECA"/>
    <w:rsid w:val="00D7032A"/>
    <w:rsid w:val="00D75669"/>
    <w:rsid w:val="00D76A99"/>
    <w:rsid w:val="00D803C0"/>
    <w:rsid w:val="00D8156E"/>
    <w:rsid w:val="00D834BE"/>
    <w:rsid w:val="00D84BFB"/>
    <w:rsid w:val="00D9346C"/>
    <w:rsid w:val="00D94B7E"/>
    <w:rsid w:val="00D953D3"/>
    <w:rsid w:val="00D95A10"/>
    <w:rsid w:val="00D9627D"/>
    <w:rsid w:val="00D96B88"/>
    <w:rsid w:val="00D97DCB"/>
    <w:rsid w:val="00DA38EE"/>
    <w:rsid w:val="00DA711D"/>
    <w:rsid w:val="00DA7DD7"/>
    <w:rsid w:val="00DB17B6"/>
    <w:rsid w:val="00DB1EB9"/>
    <w:rsid w:val="00DB27B1"/>
    <w:rsid w:val="00DB2A9E"/>
    <w:rsid w:val="00DB74A9"/>
    <w:rsid w:val="00DB7C2A"/>
    <w:rsid w:val="00DC165D"/>
    <w:rsid w:val="00DC1EC7"/>
    <w:rsid w:val="00DD0E19"/>
    <w:rsid w:val="00DD5012"/>
    <w:rsid w:val="00DD5308"/>
    <w:rsid w:val="00DD7380"/>
    <w:rsid w:val="00DD7486"/>
    <w:rsid w:val="00DD77B1"/>
    <w:rsid w:val="00DD7820"/>
    <w:rsid w:val="00DD79C3"/>
    <w:rsid w:val="00DE00BA"/>
    <w:rsid w:val="00DE04DB"/>
    <w:rsid w:val="00DE0C78"/>
    <w:rsid w:val="00DE1258"/>
    <w:rsid w:val="00DE1CC8"/>
    <w:rsid w:val="00DE1FCB"/>
    <w:rsid w:val="00DE21DA"/>
    <w:rsid w:val="00DE3F49"/>
    <w:rsid w:val="00DE462E"/>
    <w:rsid w:val="00DE482C"/>
    <w:rsid w:val="00DE4D44"/>
    <w:rsid w:val="00DE710A"/>
    <w:rsid w:val="00DE7851"/>
    <w:rsid w:val="00DF1561"/>
    <w:rsid w:val="00DF4CA3"/>
    <w:rsid w:val="00DF50EC"/>
    <w:rsid w:val="00DF603D"/>
    <w:rsid w:val="00DF64AF"/>
    <w:rsid w:val="00DF703E"/>
    <w:rsid w:val="00E00E3A"/>
    <w:rsid w:val="00E01CF9"/>
    <w:rsid w:val="00E03330"/>
    <w:rsid w:val="00E041A7"/>
    <w:rsid w:val="00E053DF"/>
    <w:rsid w:val="00E0623F"/>
    <w:rsid w:val="00E07DF5"/>
    <w:rsid w:val="00E10466"/>
    <w:rsid w:val="00E10842"/>
    <w:rsid w:val="00E10F3F"/>
    <w:rsid w:val="00E118C7"/>
    <w:rsid w:val="00E12C61"/>
    <w:rsid w:val="00E144B6"/>
    <w:rsid w:val="00E14CA3"/>
    <w:rsid w:val="00E15544"/>
    <w:rsid w:val="00E15D6A"/>
    <w:rsid w:val="00E15D6E"/>
    <w:rsid w:val="00E179F3"/>
    <w:rsid w:val="00E17D43"/>
    <w:rsid w:val="00E17F37"/>
    <w:rsid w:val="00E2298C"/>
    <w:rsid w:val="00E23C10"/>
    <w:rsid w:val="00E242E3"/>
    <w:rsid w:val="00E2676F"/>
    <w:rsid w:val="00E26879"/>
    <w:rsid w:val="00E26C35"/>
    <w:rsid w:val="00E26CEB"/>
    <w:rsid w:val="00E278B2"/>
    <w:rsid w:val="00E30A02"/>
    <w:rsid w:val="00E30A8A"/>
    <w:rsid w:val="00E317E2"/>
    <w:rsid w:val="00E31FA3"/>
    <w:rsid w:val="00E33487"/>
    <w:rsid w:val="00E33CB1"/>
    <w:rsid w:val="00E33FCD"/>
    <w:rsid w:val="00E34BED"/>
    <w:rsid w:val="00E35727"/>
    <w:rsid w:val="00E360FD"/>
    <w:rsid w:val="00E36A05"/>
    <w:rsid w:val="00E37F87"/>
    <w:rsid w:val="00E4098F"/>
    <w:rsid w:val="00E415AB"/>
    <w:rsid w:val="00E41A3B"/>
    <w:rsid w:val="00E42095"/>
    <w:rsid w:val="00E427E3"/>
    <w:rsid w:val="00E44227"/>
    <w:rsid w:val="00E44EBA"/>
    <w:rsid w:val="00E4531C"/>
    <w:rsid w:val="00E459B8"/>
    <w:rsid w:val="00E459D1"/>
    <w:rsid w:val="00E46626"/>
    <w:rsid w:val="00E46B27"/>
    <w:rsid w:val="00E50B1B"/>
    <w:rsid w:val="00E52270"/>
    <w:rsid w:val="00E522D5"/>
    <w:rsid w:val="00E52BDA"/>
    <w:rsid w:val="00E53027"/>
    <w:rsid w:val="00E577C0"/>
    <w:rsid w:val="00E60A27"/>
    <w:rsid w:val="00E60C5A"/>
    <w:rsid w:val="00E61E69"/>
    <w:rsid w:val="00E62670"/>
    <w:rsid w:val="00E62B4E"/>
    <w:rsid w:val="00E6419B"/>
    <w:rsid w:val="00E6427A"/>
    <w:rsid w:val="00E646ED"/>
    <w:rsid w:val="00E65803"/>
    <w:rsid w:val="00E65AF9"/>
    <w:rsid w:val="00E66D7F"/>
    <w:rsid w:val="00E672D2"/>
    <w:rsid w:val="00E67A32"/>
    <w:rsid w:val="00E711A8"/>
    <w:rsid w:val="00E7177F"/>
    <w:rsid w:val="00E71FDF"/>
    <w:rsid w:val="00E72C53"/>
    <w:rsid w:val="00E732DE"/>
    <w:rsid w:val="00E73AE2"/>
    <w:rsid w:val="00E73C1B"/>
    <w:rsid w:val="00E75EB0"/>
    <w:rsid w:val="00E762C0"/>
    <w:rsid w:val="00E766F5"/>
    <w:rsid w:val="00E772E1"/>
    <w:rsid w:val="00E7760B"/>
    <w:rsid w:val="00E80AFF"/>
    <w:rsid w:val="00E80F2E"/>
    <w:rsid w:val="00E81897"/>
    <w:rsid w:val="00E836F2"/>
    <w:rsid w:val="00E83A82"/>
    <w:rsid w:val="00E8487B"/>
    <w:rsid w:val="00E8512D"/>
    <w:rsid w:val="00E85424"/>
    <w:rsid w:val="00E8548C"/>
    <w:rsid w:val="00E85F2E"/>
    <w:rsid w:val="00E861AD"/>
    <w:rsid w:val="00E8661C"/>
    <w:rsid w:val="00E87B76"/>
    <w:rsid w:val="00E90496"/>
    <w:rsid w:val="00E90AFB"/>
    <w:rsid w:val="00E92650"/>
    <w:rsid w:val="00E95450"/>
    <w:rsid w:val="00E96510"/>
    <w:rsid w:val="00E96E03"/>
    <w:rsid w:val="00E97B08"/>
    <w:rsid w:val="00EA0E61"/>
    <w:rsid w:val="00EA1786"/>
    <w:rsid w:val="00EA1788"/>
    <w:rsid w:val="00EA21FD"/>
    <w:rsid w:val="00EA58AF"/>
    <w:rsid w:val="00EA5CFE"/>
    <w:rsid w:val="00EA63FC"/>
    <w:rsid w:val="00EA6F84"/>
    <w:rsid w:val="00EB0706"/>
    <w:rsid w:val="00EB0BC1"/>
    <w:rsid w:val="00EB0ED7"/>
    <w:rsid w:val="00EB3411"/>
    <w:rsid w:val="00EB60E4"/>
    <w:rsid w:val="00EB7C26"/>
    <w:rsid w:val="00EC133A"/>
    <w:rsid w:val="00EC3485"/>
    <w:rsid w:val="00EC38B3"/>
    <w:rsid w:val="00EC4AB5"/>
    <w:rsid w:val="00EC5447"/>
    <w:rsid w:val="00EC60BA"/>
    <w:rsid w:val="00EC6B6A"/>
    <w:rsid w:val="00EC70DF"/>
    <w:rsid w:val="00ED0BB6"/>
    <w:rsid w:val="00ED14D9"/>
    <w:rsid w:val="00ED180D"/>
    <w:rsid w:val="00ED2B12"/>
    <w:rsid w:val="00ED3534"/>
    <w:rsid w:val="00ED49F6"/>
    <w:rsid w:val="00ED6F6D"/>
    <w:rsid w:val="00ED78ED"/>
    <w:rsid w:val="00EE0C98"/>
    <w:rsid w:val="00EE2369"/>
    <w:rsid w:val="00EE4290"/>
    <w:rsid w:val="00EE531B"/>
    <w:rsid w:val="00EE5E5A"/>
    <w:rsid w:val="00EE6603"/>
    <w:rsid w:val="00EE7569"/>
    <w:rsid w:val="00EF0626"/>
    <w:rsid w:val="00EF1C65"/>
    <w:rsid w:val="00EF425C"/>
    <w:rsid w:val="00EF7864"/>
    <w:rsid w:val="00EF7FC9"/>
    <w:rsid w:val="00F00947"/>
    <w:rsid w:val="00F0127F"/>
    <w:rsid w:val="00F012D7"/>
    <w:rsid w:val="00F03546"/>
    <w:rsid w:val="00F0421E"/>
    <w:rsid w:val="00F0459F"/>
    <w:rsid w:val="00F04658"/>
    <w:rsid w:val="00F06D25"/>
    <w:rsid w:val="00F07BAA"/>
    <w:rsid w:val="00F10168"/>
    <w:rsid w:val="00F10347"/>
    <w:rsid w:val="00F11E2C"/>
    <w:rsid w:val="00F15107"/>
    <w:rsid w:val="00F1595C"/>
    <w:rsid w:val="00F16065"/>
    <w:rsid w:val="00F171C0"/>
    <w:rsid w:val="00F2035D"/>
    <w:rsid w:val="00F20399"/>
    <w:rsid w:val="00F2086C"/>
    <w:rsid w:val="00F21334"/>
    <w:rsid w:val="00F213B3"/>
    <w:rsid w:val="00F21B9F"/>
    <w:rsid w:val="00F22C67"/>
    <w:rsid w:val="00F2308E"/>
    <w:rsid w:val="00F23BF0"/>
    <w:rsid w:val="00F23FAE"/>
    <w:rsid w:val="00F24112"/>
    <w:rsid w:val="00F247B2"/>
    <w:rsid w:val="00F24C19"/>
    <w:rsid w:val="00F30A2D"/>
    <w:rsid w:val="00F32CCC"/>
    <w:rsid w:val="00F36AA6"/>
    <w:rsid w:val="00F371B8"/>
    <w:rsid w:val="00F37B60"/>
    <w:rsid w:val="00F37FD7"/>
    <w:rsid w:val="00F40D33"/>
    <w:rsid w:val="00F420C7"/>
    <w:rsid w:val="00F43255"/>
    <w:rsid w:val="00F45321"/>
    <w:rsid w:val="00F46096"/>
    <w:rsid w:val="00F462A0"/>
    <w:rsid w:val="00F46590"/>
    <w:rsid w:val="00F46B69"/>
    <w:rsid w:val="00F46CA2"/>
    <w:rsid w:val="00F46FEB"/>
    <w:rsid w:val="00F47BE7"/>
    <w:rsid w:val="00F526B1"/>
    <w:rsid w:val="00F53C86"/>
    <w:rsid w:val="00F55430"/>
    <w:rsid w:val="00F554D9"/>
    <w:rsid w:val="00F56345"/>
    <w:rsid w:val="00F5699E"/>
    <w:rsid w:val="00F56A34"/>
    <w:rsid w:val="00F56AB3"/>
    <w:rsid w:val="00F6174E"/>
    <w:rsid w:val="00F62D96"/>
    <w:rsid w:val="00F632E4"/>
    <w:rsid w:val="00F64314"/>
    <w:rsid w:val="00F70152"/>
    <w:rsid w:val="00F71154"/>
    <w:rsid w:val="00F71B28"/>
    <w:rsid w:val="00F721AF"/>
    <w:rsid w:val="00F72B53"/>
    <w:rsid w:val="00F73B49"/>
    <w:rsid w:val="00F74327"/>
    <w:rsid w:val="00F74E13"/>
    <w:rsid w:val="00F75B93"/>
    <w:rsid w:val="00F765E7"/>
    <w:rsid w:val="00F80059"/>
    <w:rsid w:val="00F806A8"/>
    <w:rsid w:val="00F810AE"/>
    <w:rsid w:val="00F82195"/>
    <w:rsid w:val="00F8252D"/>
    <w:rsid w:val="00F8375A"/>
    <w:rsid w:val="00F847E6"/>
    <w:rsid w:val="00F84CA0"/>
    <w:rsid w:val="00F859EF"/>
    <w:rsid w:val="00F85C39"/>
    <w:rsid w:val="00F85D95"/>
    <w:rsid w:val="00F8708A"/>
    <w:rsid w:val="00F87569"/>
    <w:rsid w:val="00F876C3"/>
    <w:rsid w:val="00F910E3"/>
    <w:rsid w:val="00F9199F"/>
    <w:rsid w:val="00F91FA1"/>
    <w:rsid w:val="00F93DE6"/>
    <w:rsid w:val="00F97A8A"/>
    <w:rsid w:val="00FA0797"/>
    <w:rsid w:val="00FA0CC5"/>
    <w:rsid w:val="00FA2780"/>
    <w:rsid w:val="00FA36DA"/>
    <w:rsid w:val="00FA583D"/>
    <w:rsid w:val="00FA744D"/>
    <w:rsid w:val="00FB0B34"/>
    <w:rsid w:val="00FB1051"/>
    <w:rsid w:val="00FB6630"/>
    <w:rsid w:val="00FB6E2B"/>
    <w:rsid w:val="00FB7E08"/>
    <w:rsid w:val="00FC2376"/>
    <w:rsid w:val="00FC4C85"/>
    <w:rsid w:val="00FC5997"/>
    <w:rsid w:val="00FC5FC2"/>
    <w:rsid w:val="00FC66F0"/>
    <w:rsid w:val="00FC7B22"/>
    <w:rsid w:val="00FD3CC5"/>
    <w:rsid w:val="00FD3E7C"/>
    <w:rsid w:val="00FD649D"/>
    <w:rsid w:val="00FD657B"/>
    <w:rsid w:val="00FD753F"/>
    <w:rsid w:val="00FD7DD6"/>
    <w:rsid w:val="00FD7FB1"/>
    <w:rsid w:val="00FE07BA"/>
    <w:rsid w:val="00FE0D69"/>
    <w:rsid w:val="00FE16E5"/>
    <w:rsid w:val="00FE2499"/>
    <w:rsid w:val="00FE4C97"/>
    <w:rsid w:val="00FE630D"/>
    <w:rsid w:val="00FE66CF"/>
    <w:rsid w:val="00FE6BA1"/>
    <w:rsid w:val="00FF0570"/>
    <w:rsid w:val="00FF087B"/>
    <w:rsid w:val="00FF1CEE"/>
    <w:rsid w:val="00FF24E2"/>
    <w:rsid w:val="00FF2555"/>
    <w:rsid w:val="00FF2BBB"/>
    <w:rsid w:val="00FF3F5F"/>
    <w:rsid w:val="00FF441E"/>
    <w:rsid w:val="00FF4A51"/>
    <w:rsid w:val="00FF5898"/>
    <w:rsid w:val="00FF59BB"/>
    <w:rsid w:val="00FF5B67"/>
    <w:rsid w:val="00FF623B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0F6D8"/>
  <w15:docId w15:val="{C4F0D8F2-CA0A-4AB3-BFDC-F622F6F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B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2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2CBF"/>
  </w:style>
  <w:style w:type="table" w:styleId="a6">
    <w:name w:val="Table Grid"/>
    <w:basedOn w:val="a1"/>
    <w:rsid w:val="00A02CBF"/>
    <w:pPr>
      <w:widowControl w:val="0"/>
    </w:pPr>
    <w:rPr>
      <w:rFonts w:ascii="Baskerville Old Face" w:hAnsi="Baskerville Old Face" w:cs="Baskerville Old Fa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C0129"/>
    <w:rPr>
      <w:color w:val="0000FF"/>
      <w:u w:val="single"/>
    </w:rPr>
  </w:style>
  <w:style w:type="character" w:styleId="a8">
    <w:name w:val="FollowedHyperlink"/>
    <w:rsid w:val="00AB1B0D"/>
    <w:rPr>
      <w:color w:val="800080"/>
      <w:u w:val="single"/>
    </w:rPr>
  </w:style>
  <w:style w:type="paragraph" w:styleId="a9">
    <w:name w:val="Balloon Text"/>
    <w:basedOn w:val="a"/>
    <w:semiHidden/>
    <w:rsid w:val="007511CD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BA2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BA21AA"/>
    <w:rPr>
      <w:kern w:val="2"/>
    </w:rPr>
  </w:style>
  <w:style w:type="paragraph" w:styleId="ac">
    <w:name w:val="Subtitle"/>
    <w:basedOn w:val="a"/>
    <w:next w:val="a"/>
    <w:link w:val="ad"/>
    <w:qFormat/>
    <w:rsid w:val="00A026D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d">
    <w:name w:val="副標題 字元"/>
    <w:link w:val="ac"/>
    <w:rsid w:val="00A026DE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qFormat/>
    <w:rsid w:val="006E00CA"/>
  </w:style>
  <w:style w:type="paragraph" w:styleId="ae">
    <w:name w:val="List Paragraph"/>
    <w:basedOn w:val="a"/>
    <w:uiPriority w:val="34"/>
    <w:qFormat/>
    <w:rsid w:val="00CA0B07"/>
    <w:pPr>
      <w:ind w:leftChars="200" w:left="480"/>
    </w:pPr>
  </w:style>
  <w:style w:type="character" w:customStyle="1" w:styleId="st">
    <w:name w:val="st"/>
    <w:rsid w:val="00BB2759"/>
  </w:style>
  <w:style w:type="paragraph" w:customStyle="1" w:styleId="1">
    <w:name w:val="內文1"/>
    <w:rsid w:val="006922D4"/>
    <w:pPr>
      <w:widowControl w:val="0"/>
    </w:pPr>
    <w:rPr>
      <w:rFonts w:eastAsiaTheme="minorEastAsia"/>
      <w:color w:val="000000"/>
      <w:sz w:val="24"/>
      <w:szCs w:val="24"/>
    </w:rPr>
  </w:style>
  <w:style w:type="paragraph" w:styleId="af">
    <w:name w:val="No Spacing"/>
    <w:qFormat/>
    <w:rsid w:val="00050582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B8265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10">
    <w:name w:val="清單段落1"/>
    <w:basedOn w:val="a"/>
    <w:rsid w:val="00422305"/>
    <w:pPr>
      <w:suppressAutoHyphens/>
      <w:ind w:left="480"/>
    </w:pPr>
  </w:style>
  <w:style w:type="character" w:customStyle="1" w:styleId="a4">
    <w:name w:val="頁尾 字元"/>
    <w:basedOn w:val="a0"/>
    <w:link w:val="a3"/>
    <w:uiPriority w:val="99"/>
    <w:rsid w:val="007455A0"/>
    <w:rPr>
      <w:kern w:val="2"/>
    </w:rPr>
  </w:style>
  <w:style w:type="paragraph" w:customStyle="1" w:styleId="2">
    <w:name w:val="清單段落2"/>
    <w:basedOn w:val="a"/>
    <w:rsid w:val="003B0D7B"/>
    <w:pPr>
      <w:suppressAutoHyphens/>
      <w:ind w:left="480"/>
    </w:pPr>
  </w:style>
  <w:style w:type="character" w:customStyle="1" w:styleId="WW8Num10z1">
    <w:name w:val="WW8Num10z1"/>
    <w:rsid w:val="00E26C35"/>
    <w:rPr>
      <w:rFonts w:hint="eastAsia"/>
    </w:rPr>
  </w:style>
  <w:style w:type="paragraph" w:customStyle="1" w:styleId="cjk">
    <w:name w:val="cjk"/>
    <w:basedOn w:val="a"/>
    <w:rsid w:val="001469C1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48B5-5D11-4857-8538-5D3DCED0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鳳山市鳳西國小98學年度第一學期課後社團申請程序</dc:title>
  <dc:creator>user</dc:creator>
  <cp:lastModifiedBy>XLP01</cp:lastModifiedBy>
  <cp:revision>57</cp:revision>
  <cp:lastPrinted>2025-09-05T07:04:00Z</cp:lastPrinted>
  <dcterms:created xsi:type="dcterms:W3CDTF">2025-09-04T23:43:00Z</dcterms:created>
  <dcterms:modified xsi:type="dcterms:W3CDTF">2025-09-09T23:17:00Z</dcterms:modified>
</cp:coreProperties>
</file>